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0A" w:rsidRPr="00006F62" w:rsidRDefault="00CC3F0A" w:rsidP="00CC3F0A">
      <w:pPr>
        <w:tabs>
          <w:tab w:val="left" w:pos="0"/>
        </w:tabs>
        <w:spacing w:line="100" w:lineRule="atLeast"/>
        <w:jc w:val="center"/>
        <w:rPr>
          <w:rFonts w:ascii="Bookman Old Style" w:hAnsi="Bookman Old Style"/>
          <w:b/>
          <w:sz w:val="20"/>
          <w:szCs w:val="20"/>
          <w:u w:val="single"/>
          <w:lang w:val="pl-PL"/>
        </w:rPr>
      </w:pPr>
      <w:r w:rsidRPr="00006F62">
        <w:rPr>
          <w:rFonts w:ascii="Bookman Old Style" w:hAnsi="Bookman Old Style"/>
          <w:b/>
          <w:sz w:val="20"/>
          <w:szCs w:val="20"/>
          <w:u w:val="single"/>
          <w:lang w:val="pl-PL"/>
        </w:rPr>
        <w:t>KARTA INFORMACYJNA PRZEDSIĘWZIĘCIA</w:t>
      </w:r>
    </w:p>
    <w:p w:rsidR="00CC3F0A" w:rsidRPr="000201B6" w:rsidRDefault="00CC3F0A" w:rsidP="00CC3F0A">
      <w:pPr>
        <w:pStyle w:val="Nagwek1"/>
        <w:tabs>
          <w:tab w:val="left" w:pos="0"/>
        </w:tabs>
        <w:spacing w:line="100" w:lineRule="atLeast"/>
        <w:jc w:val="both"/>
        <w:rPr>
          <w:rFonts w:ascii="Bookman Old Style" w:hAnsi="Bookman Old Style"/>
          <w:sz w:val="20"/>
          <w:u w:val="none"/>
          <w:lang w:val="pl-PL"/>
        </w:rPr>
      </w:pPr>
    </w:p>
    <w:p w:rsidR="00CC3F0A" w:rsidRPr="00627CF2" w:rsidRDefault="00CC3F0A" w:rsidP="00CC3F0A">
      <w:pPr>
        <w:numPr>
          <w:ilvl w:val="0"/>
          <w:numId w:val="2"/>
        </w:numPr>
        <w:tabs>
          <w:tab w:val="left" w:pos="1080"/>
          <w:tab w:val="left" w:pos="1128"/>
        </w:tabs>
        <w:spacing w:line="360" w:lineRule="auto"/>
        <w:jc w:val="both"/>
        <w:rPr>
          <w:rFonts w:ascii="Bookman Old Style" w:hAnsi="Bookman Old Style"/>
          <w:b/>
          <w:sz w:val="20"/>
          <w:szCs w:val="20"/>
          <w:lang w:val="pl-PL"/>
        </w:rPr>
      </w:pPr>
      <w:r w:rsidRPr="00627CF2">
        <w:rPr>
          <w:rFonts w:ascii="Bookman Old Style" w:hAnsi="Bookman Old Style"/>
          <w:b/>
          <w:sz w:val="20"/>
          <w:szCs w:val="20"/>
          <w:lang w:val="pl-PL"/>
        </w:rPr>
        <w:t xml:space="preserve">Rodzaj, cechy, skala (np. zdolność produkcyjna) i usytuowanie przedsięwzięcia: </w:t>
      </w:r>
    </w:p>
    <w:p w:rsidR="00CC3F0A" w:rsidRDefault="00CC3F0A" w:rsidP="00CC3F0A">
      <w:pPr>
        <w:tabs>
          <w:tab w:val="right" w:pos="284"/>
          <w:tab w:val="left" w:pos="408"/>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6B10F5" w:rsidRDefault="00CC3F0A" w:rsidP="00CC3F0A">
      <w:pPr>
        <w:tabs>
          <w:tab w:val="right" w:pos="284"/>
          <w:tab w:val="left" w:pos="408"/>
        </w:tabs>
        <w:spacing w:line="360" w:lineRule="auto"/>
        <w:rPr>
          <w:rFonts w:ascii="Bookman Old Style" w:hAnsi="Bookman Old Style"/>
          <w:b/>
          <w:sz w:val="20"/>
          <w:szCs w:val="20"/>
          <w:lang w:val="pl-PL"/>
        </w:rPr>
      </w:pPr>
      <w:r>
        <w:rPr>
          <w:rFonts w:ascii="Bookman Old Style" w:hAnsi="Bookman Old Style"/>
          <w:sz w:val="20"/>
          <w:szCs w:val="20"/>
          <w:lang w:val="pl-PL"/>
        </w:rPr>
        <w:t>…………………………………………………………………………………………………………………………….......</w:t>
      </w:r>
      <w:r w:rsidRPr="006B10F5">
        <w:rPr>
          <w:rFonts w:ascii="Bookman Old Style" w:hAnsi="Bookman Old Style"/>
          <w:b/>
          <w:sz w:val="20"/>
          <w:szCs w:val="20"/>
          <w:lang w:val="pl-PL"/>
        </w:rPr>
        <w:t>dane dotyczące działek (nr, obręb, ark., powierzchnia w m</w:t>
      </w:r>
      <w:r w:rsidRPr="006B10F5">
        <w:rPr>
          <w:rFonts w:ascii="Bookman Old Style" w:hAnsi="Bookman Old Style"/>
          <w:b/>
          <w:sz w:val="20"/>
          <w:szCs w:val="20"/>
          <w:vertAlign w:val="superscript"/>
          <w:lang w:val="pl-PL"/>
        </w:rPr>
        <w:t>2</w:t>
      </w:r>
      <w:r w:rsidRPr="006B10F5">
        <w:rPr>
          <w:rFonts w:ascii="Bookman Old Style" w:hAnsi="Bookman Old Style"/>
          <w:b/>
          <w:sz w:val="20"/>
          <w:szCs w:val="20"/>
          <w:lang w:val="pl-PL"/>
        </w:rPr>
        <w:t>, właściciel: imię nazwisko, adres):</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spacing w:line="360" w:lineRule="auto"/>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6B10F5" w:rsidRDefault="00CC3F0A" w:rsidP="00CC3F0A">
      <w:pPr>
        <w:tabs>
          <w:tab w:val="right" w:pos="0"/>
        </w:tabs>
        <w:spacing w:line="360" w:lineRule="auto"/>
        <w:jc w:val="both"/>
        <w:rPr>
          <w:rFonts w:ascii="Bookman Old Style" w:hAnsi="Bookman Old Style"/>
          <w:b/>
          <w:sz w:val="20"/>
          <w:szCs w:val="20"/>
          <w:lang w:val="pl-PL"/>
        </w:rPr>
      </w:pPr>
      <w:r w:rsidRPr="006B10F5">
        <w:rPr>
          <w:rFonts w:ascii="Bookman Old Style" w:hAnsi="Bookman Old Style"/>
          <w:b/>
          <w:sz w:val="20"/>
          <w:szCs w:val="20"/>
          <w:lang w:val="pl-PL"/>
        </w:rPr>
        <w:t xml:space="preserve">Obsługa komunikacyjna: </w:t>
      </w:r>
    </w:p>
    <w:p w:rsidR="00CC3F0A" w:rsidRPr="000201B6" w:rsidRDefault="00CC3F0A" w:rsidP="00CC3F0A">
      <w:pPr>
        <w:numPr>
          <w:ilvl w:val="0"/>
          <w:numId w:val="3"/>
        </w:numPr>
        <w:tabs>
          <w:tab w:val="left" w:pos="1080"/>
        </w:tabs>
        <w:spacing w:line="360" w:lineRule="auto"/>
        <w:ind w:left="357"/>
        <w:rPr>
          <w:rFonts w:ascii="Bookman Old Style" w:hAnsi="Bookman Old Style"/>
          <w:sz w:val="20"/>
          <w:szCs w:val="20"/>
          <w:lang w:val="pl-PL"/>
        </w:rPr>
      </w:pPr>
      <w:r w:rsidRPr="000201B6">
        <w:rPr>
          <w:rFonts w:ascii="Bookman Old Style" w:hAnsi="Bookman Old Style"/>
          <w:sz w:val="20"/>
          <w:szCs w:val="20"/>
          <w:lang w:val="pl-PL"/>
        </w:rPr>
        <w:t>Lokalizacja wjazdu i wyjazdu</w:t>
      </w:r>
      <w:r>
        <w:rPr>
          <w:rFonts w:ascii="Bookman Old Style" w:hAnsi="Bookman Old Style"/>
          <w:sz w:val="20"/>
          <w:szCs w:val="20"/>
          <w:lang w:val="pl-PL"/>
        </w:rPr>
        <w:t xml:space="preserve"> </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tabs>
          <w:tab w:val="right" w:pos="1080"/>
          <w:tab w:val="right" w:pos="1222"/>
        </w:tabs>
        <w:spacing w:line="360" w:lineRule="auto"/>
        <w:ind w:left="357"/>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tabs>
          <w:tab w:val="right" w:pos="1080"/>
          <w:tab w:val="right" w:pos="1222"/>
        </w:tabs>
        <w:spacing w:line="360" w:lineRule="auto"/>
        <w:ind w:left="357"/>
        <w:jc w:val="both"/>
        <w:rPr>
          <w:rFonts w:ascii="Bookman Old Style" w:hAnsi="Bookman Old Style"/>
          <w:sz w:val="20"/>
          <w:szCs w:val="20"/>
          <w:lang w:val="pl-PL"/>
        </w:rPr>
      </w:pPr>
      <w:r>
        <w:rPr>
          <w:rFonts w:ascii="Bookman Old Style" w:hAnsi="Bookman Old Style"/>
          <w:sz w:val="20"/>
          <w:szCs w:val="20"/>
          <w:lang w:val="pl-PL"/>
        </w:rPr>
        <w:t>………………………………………………………………………………………………………………………….…</w:t>
      </w:r>
    </w:p>
    <w:p w:rsidR="00CC3F0A" w:rsidRPr="000201B6" w:rsidRDefault="00CC3F0A" w:rsidP="00CC3F0A">
      <w:pPr>
        <w:numPr>
          <w:ilvl w:val="0"/>
          <w:numId w:val="6"/>
        </w:numPr>
        <w:tabs>
          <w:tab w:val="left" w:pos="1080"/>
        </w:tabs>
        <w:spacing w:line="360" w:lineRule="auto"/>
        <w:ind w:left="357"/>
        <w:rPr>
          <w:rFonts w:ascii="Bookman Old Style" w:hAnsi="Bookman Old Style"/>
          <w:sz w:val="20"/>
          <w:szCs w:val="20"/>
          <w:lang w:val="pl-PL"/>
        </w:rPr>
      </w:pPr>
      <w:r w:rsidRPr="000201B6">
        <w:rPr>
          <w:rFonts w:ascii="Bookman Old Style" w:hAnsi="Bookman Old Style"/>
          <w:sz w:val="20"/>
          <w:szCs w:val="20"/>
          <w:lang w:val="pl-PL"/>
        </w:rPr>
        <w:t>Ilość miejsc parkingowo – postojowych na terenie objętym inwestycją</w:t>
      </w:r>
      <w:r>
        <w:rPr>
          <w:rFonts w:ascii="Bookman Old Style" w:hAnsi="Bookman Old Style"/>
          <w:sz w:val="20"/>
          <w:szCs w:val="20"/>
          <w:lang w:val="pl-PL"/>
        </w:rPr>
        <w:t xml:space="preserve"> ……………………………………………………………………………………………………………………………. .………………………………….</w:t>
      </w:r>
      <w:r w:rsidRPr="000201B6">
        <w:rPr>
          <w:rFonts w:ascii="Bookman Old Style" w:hAnsi="Bookman Old Style"/>
          <w:sz w:val="20"/>
          <w:szCs w:val="20"/>
          <w:lang w:val="pl-PL"/>
        </w:rPr>
        <w:t>.........................................................................................................</w:t>
      </w:r>
      <w:r>
        <w:rPr>
          <w:rFonts w:ascii="Bookman Old Style" w:hAnsi="Bookman Old Style"/>
          <w:sz w:val="20"/>
          <w:szCs w:val="20"/>
          <w:lang w:val="pl-PL"/>
        </w:rPr>
        <w:t xml:space="preserve">.................................................................................................................................................... </w:t>
      </w:r>
      <w:r>
        <w:rPr>
          <w:rFonts w:ascii="Bookman Old Style" w:hAnsi="Bookman Old Style"/>
          <w:sz w:val="20"/>
          <w:szCs w:val="20"/>
          <w:lang w:val="pl-PL"/>
        </w:rPr>
        <w:br/>
      </w:r>
      <w:r w:rsidRPr="000201B6">
        <w:rPr>
          <w:rFonts w:ascii="Bookman Old Style" w:hAnsi="Bookman Old Style"/>
          <w:sz w:val="20"/>
          <w:szCs w:val="20"/>
          <w:lang w:val="pl-PL"/>
        </w:rPr>
        <w:t>na obszarach przyległych................................................................................</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tabs>
          <w:tab w:val="left" w:pos="1080"/>
        </w:tabs>
        <w:spacing w:line="360" w:lineRule="auto"/>
        <w:ind w:left="-3"/>
        <w:jc w:val="both"/>
        <w:rPr>
          <w:rFonts w:ascii="Bookman Old Style" w:hAnsi="Bookman Old Style"/>
          <w:sz w:val="20"/>
          <w:szCs w:val="20"/>
          <w:lang w:val="pl-PL"/>
        </w:rPr>
      </w:pPr>
      <w:r w:rsidRPr="000201B6">
        <w:rPr>
          <w:rFonts w:ascii="Bookman Old Style" w:hAnsi="Bookman Old Style"/>
          <w:sz w:val="20"/>
          <w:szCs w:val="20"/>
          <w:lang w:val="pl-PL"/>
        </w:rPr>
        <w:t xml:space="preserve">Ilość samochodów osobowych </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 szt./dobę</w:t>
      </w:r>
    </w:p>
    <w:p w:rsidR="00CC3F0A" w:rsidRDefault="00CC3F0A" w:rsidP="00CC3F0A">
      <w:pPr>
        <w:tabs>
          <w:tab w:val="left" w:pos="1080"/>
        </w:tabs>
        <w:spacing w:line="360" w:lineRule="auto"/>
        <w:jc w:val="both"/>
        <w:rPr>
          <w:rFonts w:ascii="Bookman Old Style" w:hAnsi="Bookman Old Style"/>
          <w:sz w:val="20"/>
          <w:szCs w:val="20"/>
          <w:lang w:val="pl-PL"/>
        </w:rPr>
      </w:pPr>
      <w:r w:rsidRPr="000201B6">
        <w:rPr>
          <w:rFonts w:ascii="Bookman Old Style" w:hAnsi="Bookman Old Style"/>
          <w:sz w:val="20"/>
          <w:szCs w:val="20"/>
          <w:lang w:val="pl-PL"/>
        </w:rPr>
        <w:t>Ilość samochodów ciężarowych i innych pojazdów</w:t>
      </w:r>
      <w:r>
        <w:rPr>
          <w:rFonts w:ascii="Bookman Old Style" w:hAnsi="Bookman Old Style"/>
          <w:sz w:val="20"/>
          <w:szCs w:val="20"/>
          <w:lang w:val="pl-PL"/>
        </w:rPr>
        <w:t xml:space="preserve"> ………</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 szt./dobę</w:t>
      </w:r>
    </w:p>
    <w:p w:rsidR="00CC3F0A" w:rsidRPr="000201B6" w:rsidRDefault="00CC3F0A" w:rsidP="00CC3F0A">
      <w:pPr>
        <w:tabs>
          <w:tab w:val="left" w:pos="284"/>
        </w:tabs>
        <w:jc w:val="both"/>
        <w:rPr>
          <w:rFonts w:ascii="Bookman Old Style" w:hAnsi="Bookman Old Style"/>
          <w:sz w:val="20"/>
          <w:szCs w:val="20"/>
          <w:lang w:val="pl-PL"/>
        </w:rPr>
      </w:pPr>
      <w:r w:rsidRPr="006B10F5">
        <w:rPr>
          <w:rFonts w:ascii="Bookman Old Style" w:hAnsi="Bookman Old Style"/>
          <w:b/>
          <w:sz w:val="20"/>
          <w:szCs w:val="20"/>
          <w:lang w:val="pl-PL"/>
        </w:rPr>
        <w:t xml:space="preserve">2) Powierzchnia zajmowanej nieruchomości, a także obiektu budowlanego oraz dotychczasowy </w:t>
      </w:r>
      <w:r w:rsidRPr="006B10F5">
        <w:rPr>
          <w:rFonts w:ascii="Bookman Old Style" w:hAnsi="Bookman Old Style"/>
          <w:b/>
          <w:sz w:val="20"/>
          <w:szCs w:val="20"/>
          <w:lang w:val="pl-PL"/>
        </w:rPr>
        <w:lastRenderedPageBreak/>
        <w:t>sposób ich wykorzystywania i pokrycie nieruchomości szatą roślinną</w:t>
      </w:r>
      <w:r w:rsidRPr="000201B6">
        <w:rPr>
          <w:rFonts w:ascii="Bookman Old Style" w:hAnsi="Bookman Old Style"/>
          <w:sz w:val="20"/>
          <w:szCs w:val="20"/>
          <w:lang w:val="pl-PL"/>
        </w:rPr>
        <w:t>:</w:t>
      </w:r>
    </w:p>
    <w:p w:rsidR="00CC3F0A" w:rsidRPr="000201B6" w:rsidRDefault="00CC3F0A" w:rsidP="00CC3F0A">
      <w:pPr>
        <w:tabs>
          <w:tab w:val="left" w:pos="0"/>
        </w:tabs>
        <w:jc w:val="both"/>
        <w:rPr>
          <w:rFonts w:ascii="Bookman Old Style" w:hAnsi="Bookman Old Style"/>
          <w:sz w:val="20"/>
          <w:szCs w:val="20"/>
          <w:lang w:val="pl-PL"/>
        </w:rPr>
      </w:pPr>
    </w:p>
    <w:p w:rsidR="00CC3F0A" w:rsidRPr="000201B6" w:rsidRDefault="00CC3F0A" w:rsidP="00CC3F0A">
      <w:pPr>
        <w:tabs>
          <w:tab w:val="right" w:pos="284"/>
          <w:tab w:val="left" w:pos="408"/>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6B10F5" w:rsidRDefault="00CC3F0A" w:rsidP="00CC3F0A">
      <w:pPr>
        <w:pStyle w:val="Akapitzlist"/>
        <w:numPr>
          <w:ilvl w:val="0"/>
          <w:numId w:val="7"/>
        </w:numPr>
        <w:tabs>
          <w:tab w:val="left" w:pos="0"/>
        </w:tabs>
        <w:ind w:left="284" w:hanging="284"/>
        <w:jc w:val="both"/>
        <w:rPr>
          <w:rFonts w:ascii="Bookman Old Style" w:hAnsi="Bookman Old Style"/>
          <w:b/>
          <w:sz w:val="20"/>
          <w:szCs w:val="20"/>
          <w:lang w:val="pl-PL"/>
        </w:rPr>
      </w:pPr>
      <w:r w:rsidRPr="006B10F5">
        <w:rPr>
          <w:rFonts w:ascii="Bookman Old Style" w:hAnsi="Bookman Old Style"/>
          <w:b/>
          <w:sz w:val="20"/>
          <w:szCs w:val="20"/>
          <w:lang w:val="pl-PL"/>
        </w:rPr>
        <w:t>Rodzaj technologii (w odniesieniu do istniejącej i planowanej działalności –  charakterystyka istniejącego i planowanego przedsięwzięcia)</w:t>
      </w:r>
      <w:r>
        <w:rPr>
          <w:rFonts w:ascii="Bookman Old Style" w:hAnsi="Bookman Old Style"/>
          <w:b/>
          <w:sz w:val="20"/>
          <w:szCs w:val="20"/>
          <w:lang w:val="pl-PL"/>
        </w:rPr>
        <w:t xml:space="preserve"> </w:t>
      </w:r>
      <w:r w:rsidRPr="006B10F5">
        <w:rPr>
          <w:rFonts w:ascii="Bookman Old Style" w:hAnsi="Bookman Old Style"/>
          <w:b/>
          <w:sz w:val="20"/>
          <w:szCs w:val="20"/>
          <w:lang w:val="pl-PL"/>
        </w:rPr>
        <w:t>:</w:t>
      </w:r>
    </w:p>
    <w:p w:rsidR="00CC3F0A" w:rsidRPr="006B10F5" w:rsidRDefault="00CC3F0A" w:rsidP="00CC3F0A">
      <w:pPr>
        <w:tabs>
          <w:tab w:val="right" w:pos="284"/>
          <w:tab w:val="left" w:pos="408"/>
        </w:tabs>
        <w:jc w:val="both"/>
        <w:rPr>
          <w:rFonts w:ascii="Bookman Old Style" w:hAnsi="Bookman Old Style"/>
          <w:b/>
          <w:sz w:val="20"/>
          <w:szCs w:val="20"/>
          <w:lang w:val="pl-PL"/>
        </w:rPr>
      </w:pP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spacing w:line="360" w:lineRule="auto"/>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6B10F5" w:rsidRDefault="00CC3F0A" w:rsidP="00CC3F0A">
      <w:pPr>
        <w:numPr>
          <w:ilvl w:val="0"/>
          <w:numId w:val="7"/>
        </w:numPr>
        <w:tabs>
          <w:tab w:val="left" w:pos="284"/>
        </w:tabs>
        <w:ind w:left="284" w:hanging="284"/>
        <w:jc w:val="both"/>
        <w:rPr>
          <w:rFonts w:ascii="Bookman Old Style" w:hAnsi="Bookman Old Style"/>
          <w:b/>
          <w:sz w:val="20"/>
          <w:szCs w:val="20"/>
          <w:lang w:val="pl-PL"/>
        </w:rPr>
      </w:pPr>
      <w:r w:rsidRPr="006B10F5">
        <w:rPr>
          <w:rFonts w:ascii="Bookman Old Style" w:hAnsi="Bookman Old Style"/>
          <w:b/>
          <w:sz w:val="20"/>
          <w:szCs w:val="20"/>
          <w:lang w:val="pl-PL"/>
        </w:rPr>
        <w:t>Ewentualne warianty przedsięwzięcia</w:t>
      </w:r>
      <w:r>
        <w:rPr>
          <w:rFonts w:ascii="Bookman Old Style" w:hAnsi="Bookman Old Style"/>
          <w:b/>
          <w:sz w:val="20"/>
          <w:szCs w:val="20"/>
          <w:lang w:val="pl-PL"/>
        </w:rPr>
        <w:t xml:space="preserve">, przy czym w przypadku drogi w transeuropejskiej sieci </w:t>
      </w:r>
      <w:r>
        <w:rPr>
          <w:rFonts w:ascii="Bookman Old Style" w:hAnsi="Bookman Old Style"/>
          <w:b/>
          <w:sz w:val="20"/>
          <w:szCs w:val="20"/>
          <w:lang w:val="pl-PL"/>
        </w:rPr>
        <w:lastRenderedPageBreak/>
        <w:t xml:space="preserve">drogowej każdy z analizowanych wariantów drogi musi być dopuszczalny pod względem bezpieczeństwa ruchu drogowego </w:t>
      </w:r>
      <w:r w:rsidRPr="006B10F5">
        <w:rPr>
          <w:rFonts w:ascii="Bookman Old Style" w:hAnsi="Bookman Old Style"/>
          <w:b/>
          <w:sz w:val="20"/>
          <w:szCs w:val="20"/>
          <w:lang w:val="pl-PL"/>
        </w:rPr>
        <w:t>:</w:t>
      </w:r>
    </w:p>
    <w:p w:rsidR="00CC3F0A" w:rsidRDefault="00CC3F0A" w:rsidP="00CC3F0A">
      <w:pPr>
        <w:tabs>
          <w:tab w:val="right" w:pos="284"/>
          <w:tab w:val="left" w:pos="408"/>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p>
    <w:p w:rsidR="00CC3F0A" w:rsidRDefault="00CC3F0A" w:rsidP="00CC3F0A">
      <w:pPr>
        <w:tabs>
          <w:tab w:val="right" w:pos="284"/>
          <w:tab w:val="left" w:pos="408"/>
        </w:tabs>
        <w:spacing w:line="360" w:lineRule="auto"/>
        <w:jc w:val="center"/>
        <w:rPr>
          <w:rFonts w:ascii="Bookman Old Style" w:hAnsi="Bookman Old Style"/>
          <w:sz w:val="20"/>
          <w:szCs w:val="20"/>
          <w:lang w:val="pl-PL"/>
        </w:rPr>
      </w:pPr>
      <w:r>
        <w:rPr>
          <w:rFonts w:ascii="Bookman Old Style" w:hAnsi="Bookman Old Style"/>
          <w:sz w:val="20"/>
          <w:szCs w:val="20"/>
          <w:lang w:val="pl-PL"/>
        </w:rPr>
        <w:t>…………………………………………………………………………………………………………………………………..........................................................................................................................................................</w:t>
      </w:r>
    </w:p>
    <w:p w:rsidR="00CC3F0A" w:rsidRDefault="00CC3F0A" w:rsidP="00CC3F0A">
      <w:pPr>
        <w:tabs>
          <w:tab w:val="right" w:pos="284"/>
          <w:tab w:val="left" w:pos="408"/>
        </w:tabs>
        <w:spacing w:line="360" w:lineRule="auto"/>
        <w:jc w:val="center"/>
        <w:rPr>
          <w:rFonts w:ascii="Bookman Old Style" w:hAnsi="Bookman Old Style"/>
          <w:sz w:val="20"/>
          <w:szCs w:val="20"/>
          <w:lang w:val="pl-PL"/>
        </w:rPr>
      </w:pPr>
      <w:r>
        <w:rPr>
          <w:rFonts w:ascii="Bookman Old Style" w:hAnsi="Bookman Old Style"/>
          <w:sz w:val="20"/>
          <w:szCs w:val="20"/>
          <w:lang w:val="pl-PL"/>
        </w:rPr>
        <w:t>…………………………………………………………………………………………………………………………………….……………………………………………………………………………………………………………………………</w:t>
      </w:r>
    </w:p>
    <w:p w:rsidR="00CC3F0A" w:rsidRPr="000201B6" w:rsidRDefault="00CC3F0A" w:rsidP="00CC3F0A">
      <w:pPr>
        <w:tabs>
          <w:tab w:val="right" w:pos="284"/>
          <w:tab w:val="left" w:pos="408"/>
        </w:tabs>
        <w:spacing w:line="360" w:lineRule="auto"/>
        <w:jc w:val="both"/>
        <w:rPr>
          <w:rFonts w:ascii="Bookman Old Style" w:hAnsi="Bookman Old Style"/>
          <w:sz w:val="20"/>
          <w:szCs w:val="20"/>
          <w:lang w:val="pl-PL"/>
        </w:rPr>
      </w:pPr>
      <w:r>
        <w:rPr>
          <w:rFonts w:ascii="Bookman Old Style" w:hAnsi="Bookman Old Style"/>
          <w:sz w:val="20"/>
          <w:szCs w:val="20"/>
          <w:lang w:val="pl-PL"/>
        </w:rPr>
        <w:t>………….………………………………………………………………………………………………………………………………………………………………………………………………………………………………………………………</w:t>
      </w:r>
    </w:p>
    <w:p w:rsidR="00CC3F0A" w:rsidRPr="00923C42" w:rsidRDefault="00CC3F0A" w:rsidP="00CC3F0A">
      <w:pPr>
        <w:pStyle w:val="Tekstpodstawowywcity21"/>
        <w:numPr>
          <w:ilvl w:val="0"/>
          <w:numId w:val="7"/>
        </w:numPr>
        <w:tabs>
          <w:tab w:val="left" w:pos="284"/>
        </w:tabs>
        <w:spacing w:after="0" w:line="100" w:lineRule="atLeast"/>
        <w:ind w:left="284" w:hanging="284"/>
        <w:jc w:val="both"/>
        <w:rPr>
          <w:rFonts w:ascii="Bookman Old Style" w:hAnsi="Bookman Old Style"/>
          <w:b/>
          <w:sz w:val="20"/>
          <w:szCs w:val="20"/>
          <w:lang w:val="pl-PL"/>
        </w:rPr>
      </w:pPr>
      <w:r w:rsidRPr="00923C42">
        <w:rPr>
          <w:rFonts w:ascii="Bookman Old Style" w:hAnsi="Bookman Old Style"/>
          <w:b/>
          <w:sz w:val="20"/>
          <w:szCs w:val="20"/>
          <w:lang w:val="pl-PL"/>
        </w:rPr>
        <w:t>Przewidywana ilość wykorzystywanej wody, surowców, materiałów, paliw oraz energii:</w:t>
      </w:r>
    </w:p>
    <w:p w:rsidR="00CC3F0A" w:rsidRPr="00923C42" w:rsidRDefault="00CC3F0A" w:rsidP="00CC3F0A">
      <w:pPr>
        <w:pStyle w:val="Tekstpodstawowywcity21"/>
        <w:tabs>
          <w:tab w:val="left" w:pos="0"/>
          <w:tab w:val="left" w:pos="284"/>
        </w:tabs>
        <w:spacing w:after="0" w:line="100" w:lineRule="atLeast"/>
        <w:ind w:left="284" w:hanging="284"/>
        <w:jc w:val="both"/>
        <w:rPr>
          <w:rFonts w:ascii="Bookman Old Style" w:hAnsi="Bookman Old Style"/>
          <w:b/>
          <w:sz w:val="20"/>
          <w:szCs w:val="20"/>
          <w:lang w:val="pl-PL"/>
        </w:rPr>
      </w:pP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923C42" w:rsidRDefault="00CC3F0A" w:rsidP="00CC3F0A">
      <w:pPr>
        <w:pStyle w:val="Tekstpodstawowy31"/>
        <w:spacing w:line="360" w:lineRule="auto"/>
        <w:rPr>
          <w:rFonts w:ascii="Bookman Old Style" w:hAnsi="Bookman Old Style"/>
          <w:b/>
          <w:sz w:val="20"/>
          <w:szCs w:val="20"/>
          <w:lang w:val="pl-PL"/>
        </w:rPr>
      </w:pPr>
      <w:r w:rsidRPr="00923C42">
        <w:rPr>
          <w:rFonts w:ascii="Bookman Old Style" w:hAnsi="Bookman Old Style"/>
          <w:b/>
          <w:sz w:val="20"/>
          <w:szCs w:val="20"/>
          <w:lang w:val="pl-PL"/>
        </w:rPr>
        <w:t>w tym: szacunkowe zapotrzebowanie na energię wynosi:</w:t>
      </w:r>
    </w:p>
    <w:p w:rsidR="00CC3F0A" w:rsidRPr="000201B6" w:rsidRDefault="00CC3F0A" w:rsidP="00CC3F0A">
      <w:pPr>
        <w:numPr>
          <w:ilvl w:val="0"/>
          <w:numId w:val="4"/>
        </w:numPr>
        <w:tabs>
          <w:tab w:val="left" w:pos="1080"/>
        </w:tabs>
        <w:spacing w:line="360" w:lineRule="auto"/>
        <w:rPr>
          <w:rFonts w:ascii="Bookman Old Style" w:hAnsi="Bookman Old Style"/>
          <w:sz w:val="20"/>
          <w:szCs w:val="20"/>
          <w:lang w:val="pl-PL"/>
        </w:rPr>
      </w:pPr>
      <w:r w:rsidRPr="00923C42">
        <w:rPr>
          <w:rFonts w:ascii="Bookman Old Style" w:hAnsi="Bookman Old Style"/>
          <w:b/>
          <w:sz w:val="20"/>
          <w:szCs w:val="20"/>
          <w:lang w:val="pl-PL"/>
        </w:rPr>
        <w:t>elektryczną</w:t>
      </w:r>
      <w:r w:rsidRPr="000201B6">
        <w:rPr>
          <w:rFonts w:ascii="Bookman Old Style" w:hAnsi="Bookman Old Style"/>
          <w:sz w:val="20"/>
          <w:szCs w:val="20"/>
          <w:lang w:val="pl-PL"/>
        </w:rPr>
        <w:t xml:space="preserve"> ...........</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 xml:space="preserve"> </w:t>
      </w:r>
      <w:r w:rsidRPr="00923C42">
        <w:rPr>
          <w:rFonts w:ascii="Bookman Old Style" w:hAnsi="Bookman Old Style"/>
          <w:b/>
          <w:sz w:val="20"/>
          <w:szCs w:val="20"/>
          <w:lang w:val="pl-PL"/>
        </w:rPr>
        <w:t>kW/MW</w:t>
      </w:r>
    </w:p>
    <w:p w:rsidR="00CC3F0A" w:rsidRPr="000201B6" w:rsidRDefault="00CC3F0A" w:rsidP="00CC3F0A">
      <w:pPr>
        <w:numPr>
          <w:ilvl w:val="0"/>
          <w:numId w:val="4"/>
        </w:numPr>
        <w:tabs>
          <w:tab w:val="left" w:pos="1080"/>
        </w:tabs>
        <w:spacing w:line="360" w:lineRule="auto"/>
        <w:rPr>
          <w:rFonts w:ascii="Bookman Old Style" w:hAnsi="Bookman Old Style"/>
          <w:sz w:val="20"/>
          <w:szCs w:val="20"/>
          <w:lang w:val="pl-PL"/>
        </w:rPr>
      </w:pPr>
      <w:r w:rsidRPr="00923C42">
        <w:rPr>
          <w:rFonts w:ascii="Bookman Old Style" w:hAnsi="Bookman Old Style"/>
          <w:b/>
          <w:sz w:val="20"/>
          <w:szCs w:val="20"/>
          <w:lang w:val="pl-PL"/>
        </w:rPr>
        <w:t>cieplną</w:t>
      </w:r>
      <w:r w:rsidRPr="000201B6">
        <w:rPr>
          <w:rFonts w:ascii="Bookman Old Style" w:hAnsi="Bookman Old Style"/>
          <w:sz w:val="20"/>
          <w:szCs w:val="20"/>
          <w:lang w:val="pl-PL"/>
        </w:rPr>
        <w:t xml:space="preserve"> ......................</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 xml:space="preserve"> </w:t>
      </w:r>
      <w:r w:rsidRPr="00923C42">
        <w:rPr>
          <w:rFonts w:ascii="Bookman Old Style" w:hAnsi="Bookman Old Style"/>
          <w:b/>
          <w:sz w:val="20"/>
          <w:szCs w:val="20"/>
          <w:lang w:val="pl-PL"/>
        </w:rPr>
        <w:t>kW/MW</w:t>
      </w:r>
    </w:p>
    <w:p w:rsidR="00CC3F0A" w:rsidRPr="00923C42" w:rsidRDefault="00CC3F0A" w:rsidP="00CC3F0A">
      <w:pPr>
        <w:numPr>
          <w:ilvl w:val="0"/>
          <w:numId w:val="4"/>
        </w:numPr>
        <w:tabs>
          <w:tab w:val="left" w:pos="1080"/>
        </w:tabs>
        <w:spacing w:line="360" w:lineRule="auto"/>
        <w:rPr>
          <w:rFonts w:ascii="Bookman Old Style" w:hAnsi="Bookman Old Style"/>
          <w:b/>
          <w:sz w:val="20"/>
          <w:szCs w:val="20"/>
          <w:lang w:val="pl-PL"/>
        </w:rPr>
      </w:pPr>
      <w:r w:rsidRPr="00923C42">
        <w:rPr>
          <w:rFonts w:ascii="Bookman Old Style" w:hAnsi="Bookman Old Style"/>
          <w:b/>
          <w:sz w:val="20"/>
          <w:szCs w:val="20"/>
          <w:lang w:val="pl-PL"/>
        </w:rPr>
        <w:t>gazową</w:t>
      </w:r>
      <w:r w:rsidRPr="000201B6">
        <w:rPr>
          <w:rFonts w:ascii="Bookman Old Style" w:hAnsi="Bookman Old Style"/>
          <w:sz w:val="20"/>
          <w:szCs w:val="20"/>
          <w:lang w:val="pl-PL"/>
        </w:rPr>
        <w:t xml:space="preserve"> .....................................</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 xml:space="preserve">..... </w:t>
      </w:r>
      <w:r w:rsidRPr="00923C42">
        <w:rPr>
          <w:rFonts w:ascii="Bookman Old Style" w:hAnsi="Bookman Old Style"/>
          <w:b/>
          <w:sz w:val="20"/>
          <w:szCs w:val="20"/>
          <w:lang w:val="pl-PL"/>
        </w:rPr>
        <w:t>m</w:t>
      </w:r>
      <w:r w:rsidRPr="00923C42">
        <w:rPr>
          <w:rFonts w:ascii="Bookman Old Style" w:hAnsi="Bookman Old Style"/>
          <w:b/>
          <w:sz w:val="20"/>
          <w:szCs w:val="20"/>
          <w:vertAlign w:val="superscript"/>
          <w:lang w:val="pl-PL"/>
        </w:rPr>
        <w:t>3</w:t>
      </w:r>
      <w:r w:rsidRPr="00923C42">
        <w:rPr>
          <w:rFonts w:ascii="Bookman Old Style" w:hAnsi="Bookman Old Style"/>
          <w:b/>
          <w:sz w:val="20"/>
          <w:szCs w:val="20"/>
          <w:lang w:val="pl-PL"/>
        </w:rPr>
        <w:t>/h</w:t>
      </w:r>
    </w:p>
    <w:p w:rsidR="00CC3F0A" w:rsidRPr="00923C42" w:rsidRDefault="00CC3F0A" w:rsidP="00CC3F0A">
      <w:pPr>
        <w:numPr>
          <w:ilvl w:val="0"/>
          <w:numId w:val="7"/>
        </w:numPr>
        <w:tabs>
          <w:tab w:val="left" w:pos="284"/>
        </w:tabs>
        <w:spacing w:line="360" w:lineRule="auto"/>
        <w:ind w:left="426" w:hanging="426"/>
        <w:jc w:val="both"/>
        <w:rPr>
          <w:rFonts w:ascii="Bookman Old Style" w:hAnsi="Bookman Old Style"/>
          <w:b/>
          <w:sz w:val="20"/>
          <w:szCs w:val="20"/>
          <w:lang w:val="pl-PL"/>
        </w:rPr>
      </w:pPr>
      <w:r>
        <w:rPr>
          <w:rFonts w:ascii="Bookman Old Style" w:hAnsi="Bookman Old Style"/>
          <w:b/>
          <w:sz w:val="20"/>
          <w:szCs w:val="20"/>
          <w:lang w:val="pl-PL"/>
        </w:rPr>
        <w:t xml:space="preserve"> </w:t>
      </w:r>
      <w:r w:rsidRPr="00923C42">
        <w:rPr>
          <w:rFonts w:ascii="Bookman Old Style" w:hAnsi="Bookman Old Style"/>
          <w:b/>
          <w:sz w:val="20"/>
          <w:szCs w:val="20"/>
          <w:lang w:val="pl-PL"/>
        </w:rPr>
        <w:t>Rozwiązania chroniące środowisko:</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lastRenderedPageBreak/>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p>
    <w:p w:rsidR="00CC3F0A" w:rsidRDefault="00CC3F0A" w:rsidP="00CC3F0A">
      <w:pPr>
        <w:pStyle w:val="Tekstpodstawowy31"/>
        <w:tabs>
          <w:tab w:val="right" w:pos="284"/>
          <w:tab w:val="left" w:pos="408"/>
        </w:tabs>
        <w:jc w:val="center"/>
        <w:rPr>
          <w:rFonts w:ascii="Bookman Old Style" w:hAnsi="Bookman Old Style"/>
          <w:sz w:val="20"/>
          <w:szCs w:val="20"/>
          <w:lang w:val="pl-PL"/>
        </w:rPr>
      </w:pP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tabs>
          <w:tab w:val="right" w:pos="284"/>
          <w:tab w:val="left" w:pos="408"/>
        </w:tabs>
        <w:spacing w:line="360" w:lineRule="auto"/>
        <w:jc w:val="center"/>
        <w:rPr>
          <w:rFonts w:ascii="Bookman Old Style" w:hAnsi="Bookman Old Style"/>
          <w:sz w:val="20"/>
          <w:szCs w:val="20"/>
          <w:lang w:val="pl-PL"/>
        </w:rPr>
      </w:pPr>
      <w:r>
        <w:rPr>
          <w:rFonts w:ascii="Bookman Old Style" w:hAnsi="Bookman Old Style"/>
          <w:sz w:val="20"/>
          <w:szCs w:val="20"/>
          <w:lang w:val="pl-PL"/>
        </w:rPr>
        <w:t>………..........................................................................................................................................................................................................................................................................................................</w:t>
      </w:r>
    </w:p>
    <w:p w:rsidR="00CC3F0A" w:rsidRPr="00923C42" w:rsidRDefault="00CC3F0A" w:rsidP="00CC3F0A">
      <w:pPr>
        <w:pStyle w:val="Tekstpodstawowywcity21"/>
        <w:numPr>
          <w:ilvl w:val="0"/>
          <w:numId w:val="7"/>
        </w:numPr>
        <w:tabs>
          <w:tab w:val="left" w:pos="0"/>
        </w:tabs>
        <w:spacing w:after="0" w:line="240" w:lineRule="auto"/>
        <w:ind w:left="357" w:hanging="357"/>
        <w:jc w:val="both"/>
        <w:rPr>
          <w:rFonts w:ascii="Bookman Old Style" w:hAnsi="Bookman Old Style"/>
          <w:b/>
          <w:sz w:val="20"/>
          <w:szCs w:val="20"/>
          <w:lang w:val="pl-PL"/>
        </w:rPr>
      </w:pPr>
      <w:r w:rsidRPr="00923C42">
        <w:rPr>
          <w:rFonts w:ascii="Bookman Old Style" w:hAnsi="Bookman Old Style"/>
          <w:b/>
          <w:sz w:val="20"/>
          <w:szCs w:val="20"/>
          <w:lang w:val="pl-PL"/>
        </w:rPr>
        <w:t>Rodzaje i przewidywane ilości wprowadzanych do środowiska substancji lub energii przy zastosowaniu rozwiązań chroniących środowisko, w tym:</w:t>
      </w:r>
    </w:p>
    <w:p w:rsidR="00CC3F0A" w:rsidRPr="00923C42" w:rsidRDefault="00CC3F0A" w:rsidP="00CC3F0A">
      <w:pPr>
        <w:pStyle w:val="Tekstpodstawowywcity21"/>
        <w:numPr>
          <w:ilvl w:val="0"/>
          <w:numId w:val="5"/>
        </w:numPr>
        <w:tabs>
          <w:tab w:val="clear" w:pos="720"/>
          <w:tab w:val="left" w:pos="284"/>
          <w:tab w:val="num" w:pos="426"/>
          <w:tab w:val="left" w:pos="1128"/>
        </w:tabs>
        <w:spacing w:after="0" w:line="240" w:lineRule="auto"/>
        <w:ind w:left="357" w:hanging="357"/>
        <w:jc w:val="both"/>
        <w:rPr>
          <w:rFonts w:ascii="Bookman Old Style" w:hAnsi="Bookman Old Style"/>
          <w:b/>
          <w:sz w:val="20"/>
          <w:szCs w:val="20"/>
          <w:lang w:val="pl-PL"/>
        </w:rPr>
      </w:pPr>
      <w:r w:rsidRPr="00923C42">
        <w:rPr>
          <w:rFonts w:ascii="Bookman Old Style" w:hAnsi="Bookman Old Style"/>
          <w:b/>
          <w:sz w:val="20"/>
          <w:szCs w:val="20"/>
          <w:lang w:val="pl-PL"/>
        </w:rPr>
        <w:t>emisja zanieczyszczeń do powietrza:</w:t>
      </w:r>
    </w:p>
    <w:p w:rsidR="00CC3F0A" w:rsidRPr="000201B6" w:rsidRDefault="00CC3F0A" w:rsidP="00CC3F0A">
      <w:pPr>
        <w:pStyle w:val="Tekstpodstawowywcity21"/>
        <w:tabs>
          <w:tab w:val="right" w:pos="284"/>
          <w:tab w:val="left" w:pos="408"/>
        </w:tabs>
        <w:spacing w:after="0" w:line="100" w:lineRule="atLeast"/>
        <w:ind w:left="0"/>
        <w:jc w:val="both"/>
        <w:rPr>
          <w:rFonts w:ascii="Bookman Old Style" w:hAnsi="Bookman Old Style"/>
          <w:sz w:val="20"/>
          <w:szCs w:val="20"/>
          <w:lang w:val="pl-PL"/>
        </w:rPr>
      </w:pPr>
    </w:p>
    <w:p w:rsidR="00CC3F0A" w:rsidRPr="000201B6"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923C42" w:rsidRDefault="00CC3F0A" w:rsidP="00CC3F0A">
      <w:pPr>
        <w:pStyle w:val="Tekstpodstawowywcity21"/>
        <w:tabs>
          <w:tab w:val="right" w:pos="284"/>
          <w:tab w:val="left" w:pos="408"/>
        </w:tabs>
        <w:spacing w:after="0" w:line="100" w:lineRule="atLeast"/>
        <w:ind w:left="0"/>
        <w:jc w:val="both"/>
        <w:rPr>
          <w:rFonts w:ascii="Bookman Old Style" w:hAnsi="Bookman Old Style"/>
          <w:b/>
          <w:sz w:val="20"/>
          <w:szCs w:val="20"/>
          <w:lang w:val="pl-PL"/>
        </w:rPr>
      </w:pPr>
      <w:r w:rsidRPr="00923C42">
        <w:rPr>
          <w:rFonts w:ascii="Bookman Old Style" w:hAnsi="Bookman Old Style"/>
          <w:b/>
          <w:sz w:val="20"/>
          <w:szCs w:val="20"/>
          <w:lang w:val="pl-PL"/>
        </w:rPr>
        <w:t>b) emisja hałasu :</w:t>
      </w:r>
    </w:p>
    <w:p w:rsidR="00CC3F0A" w:rsidRPr="000201B6" w:rsidRDefault="00CC3F0A" w:rsidP="00CC3F0A">
      <w:pPr>
        <w:pStyle w:val="Tekstpodstawowywcity21"/>
        <w:tabs>
          <w:tab w:val="right" w:pos="284"/>
          <w:tab w:val="left" w:pos="408"/>
        </w:tabs>
        <w:spacing w:after="0" w:line="100" w:lineRule="atLeast"/>
        <w:ind w:left="0"/>
        <w:jc w:val="both"/>
        <w:rPr>
          <w:rFonts w:ascii="Bookman Old Style" w:hAnsi="Bookman Old Style"/>
          <w:sz w:val="20"/>
          <w:szCs w:val="20"/>
          <w:lang w:val="pl-PL"/>
        </w:rPr>
      </w:pPr>
    </w:p>
    <w:p w:rsidR="00CC3F0A" w:rsidRPr="000201B6"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lastRenderedPageBreak/>
        <w:t>.............................................................................................................................................................................................................................................................................................................................................................................................................................................................................................................................................................................................................................................................................................................................................................................................</w:t>
      </w:r>
      <w:r>
        <w:rPr>
          <w:rFonts w:ascii="Bookman Old Style" w:hAnsi="Bookman Old Style"/>
          <w:sz w:val="20"/>
          <w:szCs w:val="20"/>
          <w:lang w:val="pl-PL"/>
        </w:rPr>
        <w:t>...............................................................................................................................................................</w:t>
      </w:r>
    </w:p>
    <w:p w:rsidR="00CC3F0A"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tabs>
          <w:tab w:val="right" w:pos="0"/>
        </w:tabs>
        <w:spacing w:line="360" w:lineRule="auto"/>
        <w:jc w:val="center"/>
        <w:rPr>
          <w:rFonts w:ascii="Bookman Old Style" w:hAnsi="Bookman Old Style"/>
          <w:sz w:val="20"/>
          <w:szCs w:val="20"/>
          <w:lang w:val="pl-PL"/>
        </w:rPr>
      </w:pPr>
      <w:r>
        <w:rPr>
          <w:rFonts w:ascii="Bookman Old Style" w:hAnsi="Bookman Old Style"/>
          <w:sz w:val="20"/>
          <w:szCs w:val="20"/>
          <w:lang w:val="pl-PL"/>
        </w:rPr>
        <w:t>…………………………………………………………………………………………………………………………………..........................................................................................................................................................</w:t>
      </w:r>
    </w:p>
    <w:p w:rsidR="00CC3F0A" w:rsidRPr="00923C42" w:rsidRDefault="00CC3F0A" w:rsidP="00CC3F0A">
      <w:pPr>
        <w:tabs>
          <w:tab w:val="right" w:pos="0"/>
        </w:tabs>
        <w:spacing w:line="360" w:lineRule="auto"/>
        <w:jc w:val="both"/>
        <w:rPr>
          <w:rFonts w:ascii="Bookman Old Style" w:hAnsi="Bookman Old Style"/>
          <w:b/>
          <w:sz w:val="20"/>
          <w:szCs w:val="20"/>
          <w:lang w:val="pl-PL"/>
        </w:rPr>
      </w:pPr>
      <w:r w:rsidRPr="00923C42">
        <w:rPr>
          <w:rFonts w:ascii="Bookman Old Style" w:hAnsi="Bookman Old Style"/>
          <w:b/>
          <w:sz w:val="20"/>
          <w:szCs w:val="20"/>
          <w:lang w:val="pl-PL"/>
        </w:rPr>
        <w:t>c) ilość i sposób odprowadzania ścieków socjalno – bytowych :</w:t>
      </w:r>
    </w:p>
    <w:p w:rsidR="00CC3F0A" w:rsidRPr="000201B6"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923C42" w:rsidRDefault="00CC3F0A" w:rsidP="00CC3F0A">
      <w:pPr>
        <w:tabs>
          <w:tab w:val="right" w:pos="0"/>
        </w:tabs>
        <w:spacing w:line="360" w:lineRule="auto"/>
        <w:jc w:val="both"/>
        <w:rPr>
          <w:rFonts w:ascii="Bookman Old Style" w:hAnsi="Bookman Old Style"/>
          <w:b/>
          <w:sz w:val="20"/>
          <w:szCs w:val="20"/>
          <w:lang w:val="pl-PL"/>
        </w:rPr>
      </w:pPr>
      <w:r w:rsidRPr="00923C42">
        <w:rPr>
          <w:rFonts w:ascii="Bookman Old Style" w:hAnsi="Bookman Old Style"/>
          <w:b/>
          <w:sz w:val="20"/>
          <w:szCs w:val="20"/>
          <w:lang w:val="pl-PL"/>
        </w:rPr>
        <w:t>d) ilość i sposób odprowadzania ścieków przemysłowych :</w:t>
      </w:r>
    </w:p>
    <w:p w:rsidR="00CC3F0A" w:rsidRPr="000201B6" w:rsidRDefault="00CC3F0A" w:rsidP="00CC3F0A">
      <w:pPr>
        <w:tabs>
          <w:tab w:val="right" w:pos="0"/>
        </w:tabs>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923C42" w:rsidRDefault="00CC3F0A" w:rsidP="00CC3F0A">
      <w:pPr>
        <w:tabs>
          <w:tab w:val="right" w:pos="0"/>
        </w:tabs>
        <w:spacing w:line="360" w:lineRule="auto"/>
        <w:jc w:val="both"/>
        <w:rPr>
          <w:rFonts w:ascii="Bookman Old Style" w:hAnsi="Bookman Old Style"/>
          <w:b/>
          <w:sz w:val="20"/>
          <w:szCs w:val="20"/>
          <w:lang w:val="pl-PL"/>
        </w:rPr>
      </w:pPr>
      <w:r w:rsidRPr="00923C42">
        <w:rPr>
          <w:rFonts w:ascii="Bookman Old Style" w:hAnsi="Bookman Old Style"/>
          <w:b/>
          <w:sz w:val="20"/>
          <w:szCs w:val="20"/>
          <w:lang w:val="pl-PL"/>
        </w:rPr>
        <w:t xml:space="preserve">e) </w:t>
      </w:r>
      <w:r>
        <w:rPr>
          <w:rFonts w:ascii="Bookman Old Style" w:hAnsi="Bookman Old Style"/>
          <w:b/>
          <w:sz w:val="20"/>
          <w:szCs w:val="20"/>
          <w:lang w:val="pl-PL"/>
        </w:rPr>
        <w:t xml:space="preserve">ilość i </w:t>
      </w:r>
      <w:r w:rsidRPr="00923C42">
        <w:rPr>
          <w:rFonts w:ascii="Bookman Old Style" w:hAnsi="Bookman Old Style"/>
          <w:b/>
          <w:sz w:val="20"/>
          <w:szCs w:val="20"/>
          <w:lang w:val="pl-PL"/>
        </w:rPr>
        <w:t>sposób odprowadzania wód opadowych :</w:t>
      </w:r>
    </w:p>
    <w:p w:rsidR="00CC3F0A" w:rsidRPr="00923C42" w:rsidRDefault="00CC3F0A" w:rsidP="00CC3F0A">
      <w:pPr>
        <w:tabs>
          <w:tab w:val="right" w:pos="0"/>
        </w:tabs>
        <w:spacing w:line="360" w:lineRule="auto"/>
        <w:jc w:val="both"/>
        <w:rPr>
          <w:rFonts w:ascii="Bookman Old Style" w:hAnsi="Bookman Old Style"/>
          <w:b/>
          <w:sz w:val="20"/>
          <w:szCs w:val="20"/>
          <w:lang w:val="pl-PL"/>
        </w:rPr>
      </w:pPr>
      <w:r w:rsidRPr="000201B6">
        <w:rPr>
          <w:rFonts w:ascii="Bookman Old Style" w:hAnsi="Bookman Old Style"/>
          <w:sz w:val="20"/>
          <w:szCs w:val="20"/>
          <w:lang w:val="pl-PL"/>
        </w:rPr>
        <w:t>..........................................................................................................................................................</w:t>
      </w:r>
      <w:r w:rsidRPr="000201B6">
        <w:rPr>
          <w:rFonts w:ascii="Bookman Old Style" w:hAnsi="Bookman Old Style"/>
          <w:sz w:val="20"/>
          <w:szCs w:val="20"/>
          <w:lang w:val="pl-PL"/>
        </w:rPr>
        <w:lastRenderedPageBreak/>
        <w:t>........................................................................................................................................................................................................................................................................................................................................................................................................................................................................................................................................................................................................................................................................................................................................................................................................................................................................................................................................................................................................................................................................................................................................................................................................................</w:t>
      </w:r>
      <w:r>
        <w:rPr>
          <w:rFonts w:ascii="Bookman Old Style" w:hAnsi="Bookman Old Style"/>
          <w:sz w:val="20"/>
          <w:szCs w:val="20"/>
          <w:lang w:val="pl-PL"/>
        </w:rPr>
        <w:t>............................................................................................................................................................................................................................................................................................................................................................................</w:t>
      </w:r>
      <w:r w:rsidRPr="00954417">
        <w:rPr>
          <w:rFonts w:ascii="Bookman Old Style" w:hAnsi="Bookman Old Style"/>
          <w:b/>
          <w:sz w:val="20"/>
          <w:szCs w:val="20"/>
          <w:lang w:val="pl-PL"/>
        </w:rPr>
        <w:t>f)</w:t>
      </w:r>
      <w:r w:rsidRPr="00923C42">
        <w:rPr>
          <w:rFonts w:ascii="Bookman Old Style" w:hAnsi="Bookman Old Style"/>
          <w:b/>
          <w:sz w:val="20"/>
          <w:szCs w:val="20"/>
          <w:lang w:val="pl-PL"/>
        </w:rPr>
        <w:t xml:space="preserve"> ilości i rodzaje zainstalowanych i planowanych maszyn, urządzeń :</w:t>
      </w:r>
    </w:p>
    <w:p w:rsidR="00CC3F0A" w:rsidRPr="000201B6" w:rsidRDefault="00CC3F0A" w:rsidP="00CC3F0A">
      <w:pPr>
        <w:tabs>
          <w:tab w:val="right" w:pos="0"/>
        </w:tabs>
        <w:spacing w:line="360" w:lineRule="auto"/>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923C42" w:rsidRDefault="00CC3F0A" w:rsidP="00CC3F0A">
      <w:pPr>
        <w:pStyle w:val="Tekstprzypisudolnego"/>
        <w:numPr>
          <w:ilvl w:val="0"/>
          <w:numId w:val="7"/>
        </w:numPr>
        <w:tabs>
          <w:tab w:val="left" w:pos="1080"/>
        </w:tabs>
        <w:spacing w:line="360" w:lineRule="auto"/>
        <w:rPr>
          <w:rFonts w:ascii="Bookman Old Style" w:hAnsi="Bookman Old Style"/>
          <w:b/>
          <w:sz w:val="20"/>
          <w:szCs w:val="20"/>
          <w:lang w:val="pl-PL"/>
        </w:rPr>
      </w:pPr>
      <w:r w:rsidRPr="00923C42">
        <w:rPr>
          <w:rFonts w:ascii="Bookman Old Style" w:hAnsi="Bookman Old Style"/>
          <w:b/>
          <w:sz w:val="20"/>
          <w:szCs w:val="20"/>
          <w:lang w:val="pl-PL"/>
        </w:rPr>
        <w:t>Możliwe transgraniczne oddziaływanie na środowisko:</w:t>
      </w:r>
    </w:p>
    <w:p w:rsidR="00CC3F0A" w:rsidRDefault="00CC3F0A" w:rsidP="00CC3F0A">
      <w:pPr>
        <w:spacing w:line="360" w:lineRule="auto"/>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CD7789" w:rsidRDefault="00CC3F0A" w:rsidP="00CC3F0A">
      <w:pPr>
        <w:pStyle w:val="Akapitzlist"/>
        <w:numPr>
          <w:ilvl w:val="0"/>
          <w:numId w:val="7"/>
        </w:numPr>
        <w:tabs>
          <w:tab w:val="left" w:pos="0"/>
        </w:tabs>
        <w:jc w:val="both"/>
        <w:rPr>
          <w:rFonts w:ascii="Bookman Old Style" w:hAnsi="Bookman Old Style"/>
          <w:b/>
          <w:sz w:val="20"/>
          <w:szCs w:val="20"/>
          <w:lang w:val="pl-PL"/>
        </w:rPr>
      </w:pPr>
      <w:r w:rsidRPr="00CD7789">
        <w:rPr>
          <w:rFonts w:ascii="Bookman Old Style" w:hAnsi="Bookman Old Style"/>
          <w:b/>
          <w:sz w:val="20"/>
          <w:szCs w:val="20"/>
          <w:lang w:val="pl-PL"/>
        </w:rPr>
        <w:t>Obszary podlegające ochronie na podstawie ustawy z dnia 16 kwietnia 2004r. o ochronie przyrody oraz korytarzach ekologicznych, znajdujące się w zasięgu znaczącego oddziaływania przedsięwzięcia :</w:t>
      </w:r>
    </w:p>
    <w:p w:rsidR="00CC3F0A" w:rsidRPr="000201B6" w:rsidRDefault="00CC3F0A" w:rsidP="00CC3F0A">
      <w:pPr>
        <w:jc w:val="both"/>
        <w:rPr>
          <w:rFonts w:ascii="Bookman Old Style" w:hAnsi="Bookman Old Style"/>
          <w:sz w:val="20"/>
          <w:szCs w:val="20"/>
          <w:lang w:val="pl-PL"/>
        </w:rPr>
      </w:pPr>
    </w:p>
    <w:p w:rsidR="00CC3F0A" w:rsidRDefault="00CC3F0A" w:rsidP="00CC3F0A">
      <w:pPr>
        <w:spacing w:line="360" w:lineRule="auto"/>
        <w:jc w:val="center"/>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Pr>
          <w:rFonts w:ascii="Bookman Old Style" w:hAnsi="Bookman Old Style"/>
          <w:sz w:val="20"/>
          <w:szCs w:val="20"/>
          <w:lang w:val="pl-PL"/>
        </w:rPr>
        <w:lastRenderedPageBreak/>
        <w:t>........................................................................................................................................................................................................................................................................................................................................................................................................................................................................................................................................................................................................................................</w:t>
      </w:r>
    </w:p>
    <w:p w:rsidR="00CC3F0A" w:rsidRDefault="00CC3F0A" w:rsidP="00CC3F0A">
      <w:pPr>
        <w:pStyle w:val="Akapitzlist"/>
        <w:numPr>
          <w:ilvl w:val="0"/>
          <w:numId w:val="7"/>
        </w:numPr>
        <w:jc w:val="both"/>
        <w:rPr>
          <w:rFonts w:ascii="Bookman Old Style" w:hAnsi="Bookman Old Style"/>
          <w:b/>
          <w:sz w:val="20"/>
          <w:szCs w:val="20"/>
          <w:lang w:val="pl-PL"/>
        </w:rPr>
      </w:pPr>
      <w:r w:rsidRPr="00CD7789">
        <w:rPr>
          <w:rFonts w:ascii="Bookman Old Style" w:hAnsi="Bookman Old Style"/>
          <w:b/>
          <w:sz w:val="20"/>
          <w:szCs w:val="20"/>
          <w:lang w:val="pl-PL"/>
        </w:rPr>
        <w:t xml:space="preserve">Wpływ planowanej drogi na bezpieczeństwo ruchu drogowego w przypadku drogi w transeuropejskiej sieci drogowej: </w:t>
      </w:r>
    </w:p>
    <w:p w:rsidR="00CC3F0A" w:rsidRDefault="00CC3F0A" w:rsidP="00CC3F0A">
      <w:pPr>
        <w:pStyle w:val="Akapitzlist"/>
        <w:ind w:left="0"/>
        <w:jc w:val="both"/>
        <w:rPr>
          <w:rFonts w:ascii="Bookman Old Style" w:hAnsi="Bookman Old Style"/>
          <w:b/>
          <w:sz w:val="20"/>
          <w:szCs w:val="20"/>
          <w:lang w:val="pl-PL"/>
        </w:rPr>
      </w:pPr>
    </w:p>
    <w:p w:rsidR="00CC3F0A" w:rsidRDefault="00CC3F0A" w:rsidP="00CC3F0A">
      <w:pPr>
        <w:pStyle w:val="Akapitzlist"/>
        <w:spacing w:line="360" w:lineRule="auto"/>
        <w:ind w:left="0"/>
        <w:rPr>
          <w:rFonts w:ascii="Bookman Old Style" w:hAnsi="Bookman Old Style"/>
          <w:sz w:val="20"/>
          <w:szCs w:val="20"/>
          <w:lang w:val="pl-PL"/>
        </w:rPr>
      </w:pPr>
      <w:r>
        <w:rPr>
          <w:rFonts w:ascii="Bookman Old Style" w:hAnsi="Bookman Old Style"/>
          <w:sz w:val="20"/>
          <w:szCs w:val="20"/>
          <w:lang w:val="pl-PL"/>
        </w:rPr>
        <w:t>………………………………………………………………………………………………………………………………………………….………………………………………………………………………………………………………………..…………………………………………………………………………………………………………………………………………………………………………………………………………………………………………………………………………………………………………………………………………………………………………………………………………………………………………………………………………………………………………………………………………………………………………………………………………………………………………………………………………………………………………………………………………………………………………………………………………………………………………………………………………………………………………………………………………………</w:t>
      </w:r>
    </w:p>
    <w:p w:rsidR="00CC3F0A" w:rsidRDefault="00CC3F0A" w:rsidP="00CC3F0A">
      <w:pPr>
        <w:pStyle w:val="Akapitzlist"/>
        <w:numPr>
          <w:ilvl w:val="0"/>
          <w:numId w:val="7"/>
        </w:numPr>
        <w:jc w:val="both"/>
        <w:rPr>
          <w:rFonts w:ascii="Bookman Old Style" w:hAnsi="Bookman Old Style"/>
          <w:b/>
          <w:sz w:val="20"/>
          <w:szCs w:val="20"/>
          <w:lang w:val="pl-PL"/>
        </w:rPr>
      </w:pPr>
      <w:r w:rsidRPr="00CD7789">
        <w:rPr>
          <w:rFonts w:ascii="Bookman Old Style" w:hAnsi="Bookman Old Style"/>
          <w:b/>
          <w:sz w:val="20"/>
          <w:szCs w:val="20"/>
          <w:lang w:val="pl-PL"/>
        </w:rPr>
        <w:t>Przedsięwzięcia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oddziaływaniu mogą prowadzić do skumulowania oddziaływań z planowanym przedsięwzięciem :</w:t>
      </w:r>
    </w:p>
    <w:p w:rsidR="00CC3F0A" w:rsidRDefault="00CC3F0A" w:rsidP="00CC3F0A">
      <w:pPr>
        <w:pStyle w:val="Akapitzlist"/>
        <w:ind w:left="0"/>
        <w:jc w:val="both"/>
        <w:rPr>
          <w:rFonts w:ascii="Bookman Old Style" w:hAnsi="Bookman Old Style"/>
          <w:b/>
          <w:sz w:val="20"/>
          <w:szCs w:val="20"/>
          <w:lang w:val="pl-PL"/>
        </w:rPr>
      </w:pPr>
    </w:p>
    <w:p w:rsidR="00CC3F0A" w:rsidRDefault="00CC3F0A" w:rsidP="00CC3F0A">
      <w:pPr>
        <w:pStyle w:val="Akapitzlist"/>
        <w:spacing w:line="360" w:lineRule="auto"/>
        <w:ind w:left="0"/>
        <w:jc w:val="both"/>
        <w:rPr>
          <w:rFonts w:ascii="Bookman Old Style" w:hAnsi="Bookman Old Style"/>
          <w:sz w:val="20"/>
          <w:szCs w:val="20"/>
          <w:lang w:val="pl-PL"/>
        </w:rPr>
      </w:pPr>
      <w:r>
        <w:rPr>
          <w:rFonts w:ascii="Bookman Old Style" w:hAnsi="Bookman Old Style"/>
          <w:sz w:val="20"/>
          <w:szCs w:val="20"/>
          <w:lang w:val="pl-PL"/>
        </w:rPr>
        <w:t>………………………………………………………………………………………………………………………………………………………………………………………………………………………………………………………………………………………………………………………………………………………………………………………………………………………………………………………………………………………………………………………………………………………………………………………………………………………………………………………………………………………………………………………………………………………………………………………………………………………………………………………………………………………………………………………………………………………………………………………………………………………………………………………………………………………………………………………………………………………………………………………………………………………………………………………………………………………………………………………………………………………………………………………………………………………………………………………………………………………….</w:t>
      </w:r>
    </w:p>
    <w:p w:rsidR="00CC3F0A" w:rsidRPr="0055174C" w:rsidRDefault="00CC3F0A" w:rsidP="00CC3F0A">
      <w:pPr>
        <w:pStyle w:val="Akapitzlist"/>
        <w:numPr>
          <w:ilvl w:val="0"/>
          <w:numId w:val="7"/>
        </w:numPr>
        <w:spacing w:line="360" w:lineRule="auto"/>
        <w:jc w:val="both"/>
        <w:rPr>
          <w:rFonts w:ascii="Bookman Old Style" w:hAnsi="Bookman Old Style"/>
          <w:b/>
          <w:sz w:val="20"/>
          <w:szCs w:val="20"/>
          <w:lang w:val="pl-PL"/>
        </w:rPr>
      </w:pPr>
      <w:r w:rsidRPr="0055174C">
        <w:rPr>
          <w:rFonts w:ascii="Bookman Old Style" w:hAnsi="Bookman Old Style"/>
          <w:b/>
          <w:sz w:val="20"/>
          <w:szCs w:val="20"/>
          <w:lang w:val="pl-PL"/>
        </w:rPr>
        <w:t>Ryzyko wystąpienia poważnej awarii lub katastrofy naturalnej i budowlanej:</w:t>
      </w:r>
    </w:p>
    <w:p w:rsidR="00CC3F0A" w:rsidRDefault="00CC3F0A" w:rsidP="00CC3F0A">
      <w:pPr>
        <w:pStyle w:val="Akapitzlist"/>
        <w:spacing w:line="360" w:lineRule="auto"/>
        <w:ind w:left="0"/>
        <w:jc w:val="both"/>
        <w:rPr>
          <w:rFonts w:ascii="Bookman Old Style" w:hAnsi="Bookman Old Style"/>
          <w:sz w:val="20"/>
          <w:szCs w:val="20"/>
          <w:lang w:val="pl-PL"/>
        </w:rPr>
      </w:pPr>
      <w:r>
        <w:rPr>
          <w:rFonts w:ascii="Bookman Old Style" w:hAnsi="Bookman Old Style"/>
          <w:sz w:val="20"/>
          <w:szCs w:val="20"/>
          <w:lang w:val="pl-PL"/>
        </w:rPr>
        <w:t>…………………………………………………………………………………………………………………………………………………………………………………………………………………………………………………………………………………………………………………………………………………………………………………………………………………………………………………………………………………………………………………………………………………………………………………………………………………………………………………………………………………………………………………………………………………………………………………………………………………………………………………………………………………………………………………………………………………</w:t>
      </w:r>
    </w:p>
    <w:p w:rsidR="00CC3F0A" w:rsidRDefault="00CC3F0A" w:rsidP="00CC3F0A">
      <w:pPr>
        <w:pStyle w:val="Akapitzlist"/>
        <w:numPr>
          <w:ilvl w:val="0"/>
          <w:numId w:val="7"/>
        </w:numPr>
        <w:spacing w:line="360" w:lineRule="auto"/>
        <w:jc w:val="both"/>
        <w:rPr>
          <w:rFonts w:ascii="Bookman Old Style" w:hAnsi="Bookman Old Style"/>
          <w:b/>
          <w:sz w:val="20"/>
          <w:szCs w:val="20"/>
          <w:lang w:val="pl-PL"/>
        </w:rPr>
      </w:pPr>
      <w:r w:rsidRPr="0055174C">
        <w:rPr>
          <w:rFonts w:ascii="Bookman Old Style" w:hAnsi="Bookman Old Style"/>
          <w:b/>
          <w:sz w:val="20"/>
          <w:szCs w:val="20"/>
          <w:lang w:val="pl-PL"/>
        </w:rPr>
        <w:t>Przewidywane ilości i rodzaje wytwarzanych odpadów oraz ich wpływie na środowisko</w:t>
      </w:r>
      <w:r>
        <w:rPr>
          <w:rFonts w:ascii="Bookman Old Style" w:hAnsi="Bookman Old Style"/>
          <w:b/>
          <w:sz w:val="20"/>
          <w:szCs w:val="20"/>
          <w:lang w:val="pl-PL"/>
        </w:rPr>
        <w:t>:</w:t>
      </w:r>
    </w:p>
    <w:p w:rsidR="00CC3F0A" w:rsidRDefault="00CC3F0A" w:rsidP="00CC3F0A">
      <w:pPr>
        <w:pStyle w:val="Akapitzlist"/>
        <w:spacing w:line="360" w:lineRule="auto"/>
        <w:ind w:left="0"/>
        <w:jc w:val="both"/>
        <w:rPr>
          <w:rFonts w:ascii="Bookman Old Style" w:hAnsi="Bookman Old Style"/>
          <w:sz w:val="20"/>
          <w:szCs w:val="20"/>
          <w:lang w:val="pl-PL"/>
        </w:rPr>
      </w:pPr>
      <w:r>
        <w:rPr>
          <w:rFonts w:ascii="Bookman Old Style" w:hAnsi="Bookman Old Style"/>
          <w:sz w:val="20"/>
          <w:szCs w:val="20"/>
          <w:lang w:val="pl-PL"/>
        </w:rPr>
        <w:t>………………………………………………………………………………………………………………………………………………………………………………………………………………………………………………………………………………………………………………………………………………………………………………………………………</w:t>
      </w:r>
      <w:r>
        <w:rPr>
          <w:rFonts w:ascii="Bookman Old Style" w:hAnsi="Bookman Old Style"/>
          <w:sz w:val="20"/>
          <w:szCs w:val="20"/>
          <w:lang w:val="pl-PL"/>
        </w:rPr>
        <w:lastRenderedPageBreak/>
        <w:t>………………………………………………………………………………………………………………………………………………………………………………………………………………………………………………………………………………………………………………………………………………………………………………………………………………………………………………………………………………………………………………………………………………………………………………………………………………………………………………………………………………………………………………………………………………………………………………………………..……………………………………………………………………………………………………………………………………………..</w:t>
      </w:r>
    </w:p>
    <w:p w:rsidR="00CC3F0A" w:rsidRDefault="00CC3F0A" w:rsidP="00CC3F0A">
      <w:pPr>
        <w:pStyle w:val="Akapitzlist"/>
        <w:numPr>
          <w:ilvl w:val="0"/>
          <w:numId w:val="7"/>
        </w:numPr>
        <w:ind w:left="357" w:hanging="357"/>
        <w:jc w:val="both"/>
        <w:rPr>
          <w:rFonts w:ascii="Bookman Old Style" w:hAnsi="Bookman Old Style"/>
          <w:b/>
          <w:sz w:val="20"/>
          <w:szCs w:val="20"/>
          <w:lang w:val="pl-PL"/>
        </w:rPr>
      </w:pPr>
      <w:r w:rsidRPr="0055174C">
        <w:rPr>
          <w:rFonts w:ascii="Bookman Old Style" w:hAnsi="Bookman Old Style"/>
          <w:b/>
          <w:sz w:val="20"/>
          <w:szCs w:val="20"/>
          <w:lang w:val="pl-PL"/>
        </w:rPr>
        <w:t xml:space="preserve">Prace rozbiórkowe dotyczące przedsięwzięć mogących znacząco oddziaływać na środowisko: </w:t>
      </w:r>
    </w:p>
    <w:p w:rsidR="00CC3F0A" w:rsidRPr="0055174C" w:rsidRDefault="00CC3F0A" w:rsidP="00CC3F0A">
      <w:pPr>
        <w:pStyle w:val="Akapitzlist"/>
        <w:spacing w:line="360" w:lineRule="auto"/>
        <w:ind w:left="0"/>
        <w:jc w:val="both"/>
        <w:rPr>
          <w:rFonts w:ascii="Bookman Old Style" w:hAnsi="Bookman Old Style"/>
          <w:sz w:val="20"/>
          <w:szCs w:val="20"/>
          <w:lang w:val="pl-PL"/>
        </w:rPr>
      </w:pPr>
      <w:r w:rsidRPr="0055174C">
        <w:rPr>
          <w:rFonts w:ascii="Bookman Old Style" w:hAnsi="Bookman Old Style"/>
          <w:sz w:val="20"/>
          <w:szCs w:val="20"/>
          <w:lang w:val="pl-PL"/>
        </w:rPr>
        <w:t>…………………………………………………………………………………………………………………………………</w:t>
      </w:r>
      <w:r>
        <w:rPr>
          <w:rFonts w:ascii="Bookman Old Style" w:hAnsi="Bookman Old Style"/>
          <w:sz w:val="20"/>
          <w:szCs w:val="20"/>
          <w:lang w:val="pl-PL"/>
        </w:rPr>
        <w:t>……</w:t>
      </w:r>
      <w:r w:rsidRPr="0055174C">
        <w:rPr>
          <w:rFonts w:ascii="Bookman Old Style" w:hAnsi="Bookman Old Style"/>
          <w:sz w:val="20"/>
          <w:szCs w:val="20"/>
          <w:lang w:val="pl-PL"/>
        </w:rPr>
        <w:t>……………………………………………………………………………………………………………………………………………</w:t>
      </w:r>
      <w:r>
        <w:rPr>
          <w:rFonts w:ascii="Bookman Old Style" w:hAnsi="Bookman Old Style"/>
          <w:sz w:val="20"/>
          <w:szCs w:val="20"/>
          <w:lang w:val="pl-PL"/>
        </w:rPr>
        <w:t>…………………………………………………………………………………………………………………………………………………………………………………………………………………………………………………………………………………………………………………………………………………………………………………………………………………………………………………………………………………………………………………………………………………………………………………………………………………………………………………………………………………………………………………………………………………………………………………………………………………………………………………………………………………………………………………………………………………………………………………………………………………………………………………………………..</w:t>
      </w:r>
    </w:p>
    <w:p w:rsidR="00CC3F0A" w:rsidRPr="00733366" w:rsidRDefault="00CC3F0A" w:rsidP="00CC3F0A">
      <w:pPr>
        <w:pStyle w:val="Tekstpodstawowy31"/>
        <w:numPr>
          <w:ilvl w:val="0"/>
          <w:numId w:val="7"/>
        </w:numPr>
        <w:tabs>
          <w:tab w:val="left" w:pos="1080"/>
        </w:tabs>
        <w:spacing w:after="0"/>
        <w:jc w:val="both"/>
        <w:rPr>
          <w:rFonts w:ascii="Bookman Old Style" w:hAnsi="Bookman Old Style"/>
          <w:b/>
          <w:sz w:val="20"/>
          <w:szCs w:val="20"/>
          <w:lang w:val="pl-PL"/>
        </w:rPr>
      </w:pPr>
      <w:r w:rsidRPr="00733366">
        <w:rPr>
          <w:rFonts w:ascii="Bookman Old Style" w:hAnsi="Bookman Old Style"/>
          <w:b/>
          <w:sz w:val="20"/>
          <w:szCs w:val="20"/>
          <w:lang w:val="pl-PL"/>
        </w:rPr>
        <w:t>Czy dla projektowanej inwestycji planuje się utworzenie obszaru ograniczonego użytkowania (dla przedsięwzięć wymienionych w art. 135 Prawa ochrony środowiska), spowodowane tym, że mimo zastosowanych dostępnych rozwiązań technicznych, technologicznych i organizacyjnych nie mogą być dotrzymane standardy jakości środowiska poza terenem zakładu lub innego obiektu?</w:t>
      </w:r>
    </w:p>
    <w:p w:rsidR="00CC3F0A" w:rsidRPr="000201B6" w:rsidRDefault="00CC3F0A" w:rsidP="00CC3F0A">
      <w:pPr>
        <w:pStyle w:val="Tekstpodstawowy31"/>
        <w:spacing w:after="0"/>
        <w:jc w:val="both"/>
        <w:rPr>
          <w:rFonts w:ascii="Bookman Old Style" w:hAnsi="Bookman Old Style"/>
          <w:sz w:val="20"/>
          <w:szCs w:val="20"/>
          <w:lang w:val="pl-PL"/>
        </w:rPr>
      </w:pP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Pr="000201B6" w:rsidRDefault="00CC3F0A" w:rsidP="00CC3F0A">
      <w:pPr>
        <w:pStyle w:val="Tekstpodstawowy31"/>
        <w:jc w:val="both"/>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pStyle w:val="Tekstpodstawowy31"/>
        <w:spacing w:line="360" w:lineRule="auto"/>
        <w:rPr>
          <w:rFonts w:ascii="Bookman Old Style" w:hAnsi="Bookman Old Style"/>
          <w:sz w:val="20"/>
          <w:szCs w:val="20"/>
          <w:lang w:val="pl-PL"/>
        </w:rPr>
      </w:pPr>
      <w:r w:rsidRPr="000201B6">
        <w:rPr>
          <w:rFonts w:ascii="Bookman Old Style" w:hAnsi="Bookman Old Style"/>
          <w:sz w:val="20"/>
          <w:szCs w:val="20"/>
          <w:lang w:val="pl-PL"/>
        </w:rPr>
        <w:t>.....................................................................................................................................................................................</w:t>
      </w:r>
      <w:r>
        <w:rPr>
          <w:rFonts w:ascii="Bookman Old Style" w:hAnsi="Bookman Old Style"/>
          <w:sz w:val="20"/>
          <w:szCs w:val="20"/>
          <w:lang w:val="pl-PL"/>
        </w:rPr>
        <w:t>........................................</w:t>
      </w:r>
      <w:r w:rsidRPr="000201B6">
        <w:rPr>
          <w:rFonts w:ascii="Bookman Old Style" w:hAnsi="Bookman Old Style"/>
          <w:sz w:val="20"/>
          <w:szCs w:val="20"/>
          <w:lang w:val="pl-PL"/>
        </w:rPr>
        <w:t>.....................................................................................</w:t>
      </w:r>
      <w:r>
        <w:rPr>
          <w:rFonts w:ascii="Bookman Old Style" w:hAnsi="Bookman Old Style"/>
          <w:sz w:val="20"/>
          <w:szCs w:val="20"/>
          <w:lang w:val="pl-PL"/>
        </w:rPr>
        <w:t>..</w:t>
      </w:r>
    </w:p>
    <w:p w:rsidR="00CC3F0A" w:rsidRDefault="00CC3F0A" w:rsidP="00CC3F0A">
      <w:pPr>
        <w:pStyle w:val="Tekstpodstawowy31"/>
        <w:spacing w:line="360" w:lineRule="auto"/>
        <w:jc w:val="center"/>
        <w:rPr>
          <w:rFonts w:ascii="Bookman Old Style" w:hAnsi="Bookman Old Style"/>
          <w:sz w:val="20"/>
          <w:szCs w:val="20"/>
          <w:lang w:val="pl-PL"/>
        </w:rPr>
      </w:pPr>
    </w:p>
    <w:p w:rsidR="00CC3F0A" w:rsidRDefault="00CC3F0A" w:rsidP="00CC3F0A">
      <w:pPr>
        <w:pStyle w:val="Tekstpodstawowy31"/>
        <w:jc w:val="right"/>
        <w:rPr>
          <w:rFonts w:ascii="Bookman Old Style" w:hAnsi="Bookman Old Style"/>
          <w:sz w:val="18"/>
          <w:szCs w:val="18"/>
          <w:lang w:val="pl-PL"/>
        </w:rPr>
      </w:pPr>
      <w:r w:rsidRPr="000201B6">
        <w:rPr>
          <w:rFonts w:ascii="Bookman Old Style" w:hAnsi="Bookman Old Style"/>
          <w:sz w:val="20"/>
          <w:szCs w:val="20"/>
          <w:lang w:val="pl-PL"/>
        </w:rPr>
        <w:t xml:space="preserve">                                                                           </w:t>
      </w:r>
      <w:r w:rsidRPr="000201B6">
        <w:rPr>
          <w:rFonts w:ascii="Bookman Old Style" w:hAnsi="Bookman Old Style"/>
          <w:sz w:val="18"/>
          <w:szCs w:val="18"/>
          <w:lang w:val="pl-PL"/>
        </w:rPr>
        <w:t xml:space="preserve">  </w:t>
      </w:r>
      <w:r>
        <w:rPr>
          <w:rFonts w:ascii="Bookman Old Style" w:hAnsi="Bookman Old Style"/>
          <w:sz w:val="18"/>
          <w:szCs w:val="18"/>
          <w:lang w:val="pl-PL"/>
        </w:rPr>
        <w:t>………………………..…………………..</w:t>
      </w:r>
      <w:r w:rsidRPr="000201B6">
        <w:rPr>
          <w:rFonts w:ascii="Bookman Old Style" w:hAnsi="Bookman Old Style"/>
          <w:sz w:val="18"/>
          <w:szCs w:val="18"/>
          <w:lang w:val="pl-PL"/>
        </w:rPr>
        <w:t>......................................................</w:t>
      </w:r>
    </w:p>
    <w:p w:rsidR="00CC3F0A" w:rsidRPr="00235C2C" w:rsidRDefault="00CC3F0A" w:rsidP="00CC3F0A">
      <w:pPr>
        <w:pStyle w:val="Tekstpodstawowy31"/>
        <w:jc w:val="right"/>
        <w:rPr>
          <w:rFonts w:ascii="Bookman Old Style" w:hAnsi="Bookman Old Style"/>
          <w:i/>
          <w:lang w:val="pl-PL"/>
        </w:rPr>
      </w:pPr>
      <w:r w:rsidRPr="00235C2C">
        <w:rPr>
          <w:rFonts w:ascii="Bookman Old Style" w:hAnsi="Bookman Old Style"/>
          <w:i/>
          <w:iCs/>
          <w:lang w:val="pl-PL"/>
        </w:rPr>
        <w:t xml:space="preserve">                                                                          (podpis autora KIP, w przypadku gdy wykonawca jest zespół autorów – kierujący tym zespołem, wraz z podaniem imienia i nazwiska oraz daty sporządzenia KIP)</w:t>
      </w:r>
    </w:p>
    <w:p w:rsidR="00CC3F0A" w:rsidRDefault="00CC3F0A" w:rsidP="00CC3F0A">
      <w:pPr>
        <w:jc w:val="both"/>
        <w:rPr>
          <w:rFonts w:ascii="Bookman Old Style" w:hAnsi="Bookman Old Style"/>
          <w:b/>
          <w:sz w:val="20"/>
          <w:szCs w:val="20"/>
          <w:lang w:val="pl-PL"/>
        </w:rPr>
      </w:pPr>
    </w:p>
    <w:p w:rsidR="00CC3F0A" w:rsidRPr="00954417" w:rsidRDefault="00CC3F0A" w:rsidP="00CC3F0A">
      <w:pPr>
        <w:tabs>
          <w:tab w:val="left" w:pos="0"/>
        </w:tabs>
        <w:jc w:val="both"/>
        <w:rPr>
          <w:rFonts w:ascii="Bookman Old Style" w:hAnsi="Bookman Old Style"/>
          <w:b/>
          <w:sz w:val="16"/>
          <w:szCs w:val="16"/>
          <w:lang w:val="pl-PL"/>
        </w:rPr>
      </w:pPr>
      <w:r w:rsidRPr="00954417">
        <w:rPr>
          <w:rFonts w:ascii="Bookman Old Style" w:hAnsi="Bookman Old Style"/>
          <w:b/>
          <w:sz w:val="16"/>
          <w:szCs w:val="16"/>
          <w:lang w:val="pl-PL"/>
        </w:rPr>
        <w:t>• W/w punkty powinny uwzględniać dostępne wyniki innych ocen wpływu na środowisko, przeprowadzonych na podstawie odrębnych przepisów)</w:t>
      </w:r>
    </w:p>
    <w:p w:rsidR="00CC3F0A" w:rsidRPr="00954417" w:rsidRDefault="00CC3F0A" w:rsidP="00CC3F0A">
      <w:pPr>
        <w:jc w:val="both"/>
        <w:rPr>
          <w:rFonts w:ascii="Bookman Old Style" w:hAnsi="Bookman Old Style"/>
          <w:b/>
          <w:sz w:val="16"/>
          <w:szCs w:val="16"/>
          <w:lang w:val="pl-PL"/>
        </w:rPr>
      </w:pPr>
      <w:r w:rsidRPr="00954417">
        <w:rPr>
          <w:rFonts w:ascii="Bookman Old Style" w:hAnsi="Bookman Old Style"/>
          <w:b/>
          <w:sz w:val="16"/>
          <w:szCs w:val="16"/>
          <w:lang w:val="pl-PL"/>
        </w:rPr>
        <w:t xml:space="preserve">• Karta informacyjna przedsięwzięcia powinna zawierać podstawowe informacje o planowanym przedsięwzięciu, umożliwiające analizę kryteriów, o których mowa w art. 63 ust. 1, lub określenie zakresu raportu o oddziaływaniu przedsięwzięcia na środowisko zgodnie z art. 69 ustawy o </w:t>
      </w:r>
      <w:r w:rsidRPr="00954417">
        <w:rPr>
          <w:rFonts w:ascii="Bookman Old Style" w:hAnsi="Bookman Old Style" w:cs="Times New Roman"/>
          <w:b/>
          <w:sz w:val="16"/>
          <w:szCs w:val="16"/>
          <w:lang w:val="pl-PL"/>
        </w:rPr>
        <w:t>udostępnianiu informacji o  środowisku i jego ochronie, udziale społeczeństwa w ochronie środowiska oraz o ocenach oddziaływania na środowisko</w:t>
      </w:r>
    </w:p>
    <w:p w:rsidR="00CC3F0A" w:rsidRPr="00954417" w:rsidRDefault="00CC3F0A" w:rsidP="00CC3F0A">
      <w:pPr>
        <w:jc w:val="both"/>
        <w:rPr>
          <w:rFonts w:ascii="Bookman Old Style" w:hAnsi="Bookman Old Style"/>
          <w:b/>
          <w:sz w:val="16"/>
          <w:szCs w:val="16"/>
          <w:lang w:val="pl-PL"/>
        </w:rPr>
      </w:pPr>
    </w:p>
    <w:p w:rsidR="00CC3F0A" w:rsidRDefault="00CC3F0A" w:rsidP="00CC3F0A">
      <w:pPr>
        <w:jc w:val="both"/>
        <w:rPr>
          <w:rFonts w:ascii="Bookman Old Style" w:hAnsi="Bookman Old Style"/>
          <w:b/>
          <w:sz w:val="20"/>
          <w:szCs w:val="20"/>
          <w:lang w:val="pl-PL"/>
        </w:rPr>
      </w:pPr>
    </w:p>
    <w:p w:rsidR="00CC3F0A" w:rsidRPr="00B235D3" w:rsidRDefault="00CC3F0A" w:rsidP="00CC3F0A">
      <w:pPr>
        <w:jc w:val="both"/>
        <w:rPr>
          <w:rFonts w:ascii="Bookman Old Style" w:hAnsi="Bookman Old Style"/>
          <w:b/>
          <w:sz w:val="18"/>
          <w:szCs w:val="18"/>
          <w:lang w:val="pl-PL"/>
        </w:rPr>
      </w:pPr>
      <w:r w:rsidRPr="00B235D3">
        <w:rPr>
          <w:rFonts w:ascii="Bookman Old Style" w:hAnsi="Bookman Old Style"/>
          <w:b/>
          <w:sz w:val="18"/>
          <w:szCs w:val="18"/>
          <w:lang w:val="pl-PL"/>
        </w:rPr>
        <w:t>Dodatkowe informacje:</w:t>
      </w:r>
    </w:p>
    <w:p w:rsidR="00CC3F0A" w:rsidRPr="00B235D3" w:rsidRDefault="00CC3F0A" w:rsidP="00CC3F0A">
      <w:pPr>
        <w:jc w:val="both"/>
        <w:rPr>
          <w:rFonts w:ascii="Bookman Old Style" w:hAnsi="Bookman Old Style"/>
          <w:sz w:val="18"/>
          <w:szCs w:val="18"/>
          <w:lang w:val="pl-PL"/>
        </w:rPr>
      </w:pPr>
      <w:r w:rsidRPr="00B235D3">
        <w:rPr>
          <w:rFonts w:ascii="Bookman Old Style" w:hAnsi="Bookman Old Style"/>
          <w:sz w:val="18"/>
          <w:szCs w:val="18"/>
          <w:lang w:val="pl-PL"/>
        </w:rPr>
        <w:t xml:space="preserve">W przypadku przedsięwzięć mogących </w:t>
      </w:r>
      <w:r w:rsidRPr="00255FA8">
        <w:rPr>
          <w:rFonts w:ascii="Bookman Old Style" w:hAnsi="Bookman Old Style"/>
          <w:sz w:val="18"/>
          <w:szCs w:val="18"/>
          <w:u w:val="single"/>
          <w:lang w:val="pl-PL"/>
        </w:rPr>
        <w:t>zawsze znacząco</w:t>
      </w:r>
      <w:r w:rsidRPr="00B235D3">
        <w:rPr>
          <w:rFonts w:ascii="Bookman Old Style" w:hAnsi="Bookman Old Style"/>
          <w:sz w:val="18"/>
          <w:szCs w:val="18"/>
          <w:lang w:val="pl-PL"/>
        </w:rPr>
        <w:t xml:space="preserve"> oddziaływać na środowisko wymienionych w art. 59 ust. 1 pkt 1 ustawy z dnia 03.10.2008r. o udostępnianiu informacji o środowisku i jego ochronie, udziale społeczeństwa w ochronie środowiska oraz o ocenach oddziaływania na środowisko, dla których raport o oddziaływaniu na środowisko sporządza się obligatoryjnie, </w:t>
      </w:r>
      <w:r w:rsidRPr="00255FA8">
        <w:rPr>
          <w:rFonts w:ascii="Bookman Old Style" w:hAnsi="Bookman Old Style"/>
          <w:sz w:val="18"/>
          <w:szCs w:val="18"/>
          <w:u w:val="single"/>
          <w:lang w:val="pl-PL"/>
        </w:rPr>
        <w:t>do wniosku o wydanie decyzji o środowiskowych uwarunkowaniach należy dołączyć raport</w:t>
      </w:r>
      <w:r w:rsidRPr="00B235D3">
        <w:rPr>
          <w:rFonts w:ascii="Bookman Old Style" w:hAnsi="Bookman Old Style"/>
          <w:sz w:val="18"/>
          <w:szCs w:val="18"/>
          <w:lang w:val="pl-PL"/>
        </w:rPr>
        <w:t xml:space="preserve"> sporządzony zgodnie z art. 66 w/w ustawy. </w:t>
      </w:r>
    </w:p>
    <w:p w:rsidR="00CC3F0A" w:rsidRPr="00B235D3" w:rsidRDefault="00CC3F0A" w:rsidP="00CC3F0A">
      <w:pPr>
        <w:jc w:val="both"/>
        <w:rPr>
          <w:rFonts w:ascii="Bookman Old Style" w:hAnsi="Bookman Old Style"/>
          <w:sz w:val="18"/>
          <w:szCs w:val="18"/>
          <w:lang w:val="pl-PL"/>
        </w:rPr>
      </w:pPr>
      <w:r w:rsidRPr="00B235D3">
        <w:rPr>
          <w:rFonts w:ascii="Bookman Old Style" w:hAnsi="Bookman Old Style"/>
          <w:sz w:val="18"/>
          <w:szCs w:val="18"/>
          <w:lang w:val="pl-PL"/>
        </w:rPr>
        <w:t>W przypadku, gdy wnioskodawca składa wniosek o wydanie decyzji o środowiskowych uwarunkowaniach dla przedsięwzięć mogących zawsze znacząco oddziaływać na środowisko, zamiast raportu o oddziaływaniu na środowisko, może złożyć kartę informacyjną przedsięwzięcia wraz z wnioskiem o ustalenie zakresu raportu.</w:t>
      </w:r>
    </w:p>
    <w:p w:rsidR="00CC3F0A" w:rsidRPr="00B235D3" w:rsidRDefault="00CC3F0A" w:rsidP="00CC3F0A">
      <w:pPr>
        <w:jc w:val="both"/>
        <w:rPr>
          <w:rFonts w:ascii="Bookman Old Style" w:hAnsi="Bookman Old Style" w:cs="Arial"/>
          <w:sz w:val="18"/>
          <w:szCs w:val="18"/>
          <w:lang w:val="pl-PL"/>
        </w:rPr>
      </w:pPr>
      <w:r w:rsidRPr="00B235D3">
        <w:rPr>
          <w:rFonts w:ascii="Bookman Old Style" w:hAnsi="Bookman Old Style"/>
          <w:sz w:val="18"/>
          <w:szCs w:val="18"/>
          <w:lang w:val="pl-PL"/>
        </w:rPr>
        <w:lastRenderedPageBreak/>
        <w:t xml:space="preserve">W przypadku przedsięwzięć mogących </w:t>
      </w:r>
      <w:r w:rsidRPr="00255FA8">
        <w:rPr>
          <w:rFonts w:ascii="Bookman Old Style" w:hAnsi="Bookman Old Style"/>
          <w:sz w:val="18"/>
          <w:szCs w:val="18"/>
          <w:u w:val="single"/>
          <w:lang w:val="pl-PL"/>
        </w:rPr>
        <w:t>potencjalnie znacząco</w:t>
      </w:r>
      <w:r w:rsidRPr="00B235D3">
        <w:rPr>
          <w:rFonts w:ascii="Bookman Old Style" w:hAnsi="Bookman Old Style"/>
          <w:sz w:val="18"/>
          <w:szCs w:val="18"/>
          <w:lang w:val="pl-PL"/>
        </w:rPr>
        <w:t xml:space="preserve"> oddziaływać na środowisko, do wniosku o wydanie decyzji </w:t>
      </w:r>
      <w:r w:rsidRPr="00B235D3">
        <w:rPr>
          <w:rFonts w:ascii="Bookman Old Style" w:hAnsi="Bookman Old Style" w:cs="Arial"/>
          <w:sz w:val="18"/>
          <w:szCs w:val="18"/>
          <w:lang w:val="pl-PL"/>
        </w:rPr>
        <w:t xml:space="preserve">o środowiskowych uwarunkowaniach należy dołączyć </w:t>
      </w:r>
      <w:r w:rsidRPr="00255FA8">
        <w:rPr>
          <w:rFonts w:ascii="Bookman Old Style" w:hAnsi="Bookman Old Style" w:cs="Arial"/>
          <w:sz w:val="18"/>
          <w:szCs w:val="18"/>
          <w:u w:val="single"/>
          <w:lang w:val="pl-PL"/>
        </w:rPr>
        <w:t>kartę informacyjną przedsięwzięcia</w:t>
      </w:r>
      <w:r w:rsidRPr="00B235D3">
        <w:rPr>
          <w:rFonts w:ascii="Bookman Old Style" w:hAnsi="Bookman Old Style" w:cs="Arial"/>
          <w:sz w:val="18"/>
          <w:szCs w:val="18"/>
          <w:lang w:val="pl-PL"/>
        </w:rPr>
        <w:t>.</w:t>
      </w:r>
    </w:p>
    <w:p w:rsidR="00255FA8" w:rsidRDefault="00255FA8" w:rsidP="00CC3F0A">
      <w:pPr>
        <w:pStyle w:val="Tekstpodstawowy21"/>
        <w:tabs>
          <w:tab w:val="left" w:pos="39"/>
        </w:tabs>
        <w:spacing w:line="100" w:lineRule="atLeast"/>
        <w:ind w:left="13"/>
        <w:jc w:val="both"/>
        <w:rPr>
          <w:rFonts w:ascii="Bookman Old Style" w:hAnsi="Bookman Old Style"/>
          <w:iCs/>
          <w:sz w:val="18"/>
          <w:szCs w:val="18"/>
          <w:lang w:val="pl-PL"/>
        </w:rPr>
      </w:pPr>
    </w:p>
    <w:p w:rsidR="00CC3F0A" w:rsidRPr="00B235D3" w:rsidRDefault="00CC3F0A" w:rsidP="00CC3F0A">
      <w:pPr>
        <w:pStyle w:val="Tekstpodstawowy21"/>
        <w:tabs>
          <w:tab w:val="left" w:pos="39"/>
        </w:tabs>
        <w:spacing w:line="100" w:lineRule="atLeast"/>
        <w:ind w:left="13"/>
        <w:jc w:val="both"/>
        <w:rPr>
          <w:rFonts w:ascii="Bookman Old Style" w:hAnsi="Bookman Old Style"/>
          <w:iCs/>
          <w:sz w:val="18"/>
          <w:szCs w:val="18"/>
          <w:lang w:val="pl-PL"/>
        </w:rPr>
      </w:pPr>
      <w:r w:rsidRPr="00B235D3">
        <w:rPr>
          <w:rFonts w:ascii="Bookman Old Style" w:hAnsi="Bookman Old Style"/>
          <w:iCs/>
          <w:sz w:val="18"/>
          <w:szCs w:val="18"/>
          <w:lang w:val="pl-PL"/>
        </w:rPr>
        <w:t xml:space="preserve">Składając wniosek, wnioskodawca jest zobowiązany uiścić opłatę skarbową w wysokości 205 zł za wydanie decyzji o środowiskowych uwarunkowaniach realizacji przedsięwzięcia (zgodnie z załącznikiem do ustawy z dnia 16 listopada 2006r. o opłacie skarbowej). Opłata skarbowa za przeniesienie decyzji o środowiskowych uwarunkowaniach zgody na realizację przedsięwzięcia na rzecz innej osoby – 105 zł. Zgodnie z art. 7 cytowanej ustawy, zwolnione z opłaty skarbowej są jednostki budżetowe, jednostki samorządu terytorialnego i organizacje pożytku publicznego. </w:t>
      </w:r>
    </w:p>
    <w:p w:rsidR="00CC3F0A" w:rsidRPr="00B235D3" w:rsidRDefault="00CC3F0A" w:rsidP="00CC3F0A">
      <w:pPr>
        <w:pStyle w:val="Tekstpodstawowy21"/>
        <w:spacing w:line="100" w:lineRule="atLeast"/>
        <w:jc w:val="both"/>
        <w:rPr>
          <w:rFonts w:ascii="Bookman Old Style" w:hAnsi="Bookman Old Style"/>
          <w:b/>
          <w:sz w:val="18"/>
          <w:szCs w:val="18"/>
          <w:lang w:val="pl-PL"/>
        </w:rPr>
      </w:pPr>
      <w:r w:rsidRPr="00B235D3">
        <w:rPr>
          <w:rFonts w:ascii="Bookman Old Style" w:hAnsi="Bookman Old Style"/>
          <w:b/>
          <w:sz w:val="18"/>
          <w:szCs w:val="18"/>
          <w:lang w:val="pl-PL"/>
        </w:rPr>
        <w:t>Objaśnienia:</w:t>
      </w:r>
    </w:p>
    <w:p w:rsidR="00CC3F0A" w:rsidRPr="00B235D3" w:rsidRDefault="00CC3F0A" w:rsidP="00CC3F0A">
      <w:pPr>
        <w:pStyle w:val="Tekstpodstawowy21"/>
        <w:spacing w:line="100" w:lineRule="atLeast"/>
        <w:jc w:val="both"/>
        <w:rPr>
          <w:rFonts w:ascii="Bookman Old Style" w:hAnsi="Bookman Old Style"/>
          <w:sz w:val="18"/>
          <w:szCs w:val="18"/>
          <w:lang w:val="pl-PL"/>
        </w:rPr>
      </w:pPr>
      <w:r w:rsidRPr="00B235D3">
        <w:rPr>
          <w:rFonts w:ascii="Bookman Old Style" w:hAnsi="Bookman Old Style"/>
          <w:sz w:val="18"/>
          <w:szCs w:val="18"/>
          <w:lang w:val="pl-PL"/>
        </w:rPr>
        <w:t>Zgodnie z art. 59 ust. 1 ustawy z dnia 03.10.2008r. o udostępnianiu informac</w:t>
      </w:r>
      <w:r>
        <w:rPr>
          <w:rFonts w:ascii="Bookman Old Style" w:hAnsi="Bookman Old Style"/>
          <w:sz w:val="18"/>
          <w:szCs w:val="18"/>
          <w:lang w:val="pl-PL"/>
        </w:rPr>
        <w:t>ji o środowisku</w:t>
      </w:r>
      <w:r w:rsidRPr="00B235D3">
        <w:rPr>
          <w:rFonts w:ascii="Bookman Old Style" w:hAnsi="Bookman Old Style"/>
          <w:sz w:val="18"/>
          <w:szCs w:val="18"/>
          <w:lang w:val="pl-PL"/>
        </w:rPr>
        <w:t xml:space="preserve"> i jego ochronie, udziale społeczeństwa w ochronie środowiska oraz o ocenach oddziaływania na środowisko, przeprowadzenia oceny oddziaływania przedsięwzięcia na środowisko wymaga realizacja planowanych przedsięwzięć mogących zawsze znacząco oddziaływać oraz mogących potencjalnie znacząco oddziaływać na środowisko oraz realizacja planowanego przedsięwzięcia innego niż określone w ust. 1 (art. 59 ust. 2), jeżeli przedsięwzięcie może znacząco oddziaływać na obszar Natura 2000, a nie jest bezpośrednio związane z ochroną tego obszaru lub nie wynika z tej ochrony, albo obowiązek przeprowadzenia oceny oddziaływania przedsięwzięcia na obszar Natura 2000 został stwierdzony na podstawie art. 96 ust.1.</w:t>
      </w:r>
    </w:p>
    <w:p w:rsidR="00255FA8" w:rsidRDefault="00CC3F0A" w:rsidP="00CC3F0A">
      <w:pPr>
        <w:pStyle w:val="Tekstpodstawowy21"/>
        <w:spacing w:line="100" w:lineRule="atLeast"/>
        <w:jc w:val="both"/>
        <w:rPr>
          <w:rFonts w:ascii="Bookman Old Style" w:hAnsi="Bookman Old Style"/>
          <w:sz w:val="18"/>
          <w:szCs w:val="18"/>
          <w:lang w:val="pl-PL"/>
        </w:rPr>
      </w:pPr>
      <w:r w:rsidRPr="00B235D3">
        <w:rPr>
          <w:rFonts w:ascii="Bookman Old Style" w:hAnsi="Bookman Old Style"/>
          <w:sz w:val="18"/>
          <w:szCs w:val="18"/>
          <w:lang w:val="pl-PL"/>
        </w:rPr>
        <w:t xml:space="preserve">Decyzję o środowiskowych uwarunkowaniach wydaje się dla przedsięwzięć, o których mowa </w:t>
      </w:r>
      <w:r>
        <w:rPr>
          <w:rFonts w:ascii="Bookman Old Style" w:hAnsi="Bookman Old Style"/>
          <w:sz w:val="18"/>
          <w:szCs w:val="18"/>
          <w:lang w:val="pl-PL"/>
        </w:rPr>
        <w:t xml:space="preserve"> </w:t>
      </w:r>
      <w:r w:rsidRPr="00B235D3">
        <w:rPr>
          <w:rFonts w:ascii="Bookman Old Style" w:hAnsi="Bookman Old Style"/>
          <w:sz w:val="18"/>
          <w:szCs w:val="18"/>
          <w:lang w:val="pl-PL"/>
        </w:rPr>
        <w:t>w art. 71 ust. 2 ustawy z dnia 03.10.2008r. o udostępnianiu informacji o środowisku i jego ochronie, udziale społeczeństwa w ochronie środowiska oraz o ocenach oddziaływania na środowisko. Wydanie decyzji o środowiskowych uwarunkowaniach następuje przed uzyskaniem decyzji wymienionych w art. 72 ust. 1 i ust. 1a ustawy z dnia 03.10.2008r. o udostępnianiu informacji o środowisku i jego ochronie, udziale społeczeństwa w ochronie środowiska oraz o ocenach oddziaływania na środowisko.</w:t>
      </w:r>
    </w:p>
    <w:p w:rsidR="00CC3F0A" w:rsidRPr="00B235D3" w:rsidRDefault="00CC3F0A" w:rsidP="00CC3F0A">
      <w:pPr>
        <w:pStyle w:val="Tekstpodstawowy21"/>
        <w:spacing w:line="100" w:lineRule="atLeast"/>
        <w:jc w:val="both"/>
        <w:rPr>
          <w:rFonts w:ascii="Bookman Old Style" w:hAnsi="Bookman Old Style" w:cs="Arial"/>
          <w:sz w:val="18"/>
          <w:szCs w:val="18"/>
          <w:lang w:val="pl-PL"/>
        </w:rPr>
      </w:pPr>
      <w:r w:rsidRPr="00B235D3">
        <w:rPr>
          <w:rFonts w:ascii="Bookman Old Style" w:hAnsi="Bookman Old Style"/>
          <w:sz w:val="18"/>
          <w:szCs w:val="18"/>
          <w:lang w:val="pl-PL"/>
        </w:rPr>
        <w:t>Decyzję o środowiskowych uwarunkowaniach dołącza się do wniosku o wydanie decyzji, o których mowa w art. 72 ust. 1 pkt 1-2</w:t>
      </w:r>
      <w:r>
        <w:rPr>
          <w:rFonts w:ascii="Bookman Old Style" w:hAnsi="Bookman Old Style"/>
          <w:sz w:val="18"/>
          <w:szCs w:val="18"/>
          <w:lang w:val="pl-PL"/>
        </w:rPr>
        <w:t>2</w:t>
      </w:r>
      <w:r w:rsidRPr="00B235D3">
        <w:rPr>
          <w:rFonts w:ascii="Bookman Old Style" w:hAnsi="Bookman Old Style"/>
          <w:sz w:val="18"/>
          <w:szCs w:val="18"/>
          <w:lang w:val="pl-PL"/>
        </w:rPr>
        <w:t xml:space="preserve"> ustawy z dnia 03.10.2008r.</w:t>
      </w:r>
      <w:r w:rsidR="00255FA8">
        <w:rPr>
          <w:rFonts w:ascii="Bookman Old Style" w:hAnsi="Bookman Old Style"/>
          <w:sz w:val="18"/>
          <w:szCs w:val="18"/>
          <w:lang w:val="pl-PL"/>
        </w:rPr>
        <w:t xml:space="preserve"> o</w:t>
      </w:r>
      <w:r w:rsidRPr="00B235D3">
        <w:rPr>
          <w:rFonts w:ascii="Bookman Old Style" w:hAnsi="Bookman Old Style"/>
          <w:sz w:val="18"/>
          <w:szCs w:val="18"/>
          <w:lang w:val="pl-PL"/>
        </w:rPr>
        <w:t xml:space="preserve"> udostępnianiu informacji o środowisku i jego ochronie, udziale społeczeństwa w ochronie środowiska oraz</w:t>
      </w:r>
      <w:r w:rsidR="00255FA8">
        <w:rPr>
          <w:rFonts w:ascii="Bookman Old Style" w:hAnsi="Bookman Old Style"/>
          <w:sz w:val="18"/>
          <w:szCs w:val="18"/>
          <w:lang w:val="pl-PL"/>
        </w:rPr>
        <w:t xml:space="preserve"> </w:t>
      </w:r>
      <w:r w:rsidRPr="00B235D3">
        <w:rPr>
          <w:rFonts w:ascii="Bookman Old Style" w:hAnsi="Bookman Old Style"/>
          <w:sz w:val="18"/>
          <w:szCs w:val="18"/>
          <w:lang w:val="pl-PL"/>
        </w:rPr>
        <w:t xml:space="preserve">o ocenach oddziaływania na środowisko. Złożenie wniosku powinno nastąpić w terminie </w:t>
      </w:r>
      <w:r>
        <w:rPr>
          <w:rFonts w:ascii="Bookman Old Style" w:hAnsi="Bookman Old Style"/>
          <w:sz w:val="18"/>
          <w:szCs w:val="18"/>
          <w:lang w:val="pl-PL"/>
        </w:rPr>
        <w:t>6</w:t>
      </w:r>
      <w:r w:rsidRPr="00B235D3">
        <w:rPr>
          <w:rFonts w:ascii="Bookman Old Style" w:hAnsi="Bookman Old Style"/>
          <w:sz w:val="18"/>
          <w:szCs w:val="18"/>
          <w:lang w:val="pl-PL"/>
        </w:rPr>
        <w:t xml:space="preserve"> lat od dnia, w którym decyzja o środowiskowych uwarunkowaniach stała się ostateczna lub złożenie wniosku może nastąpić</w:t>
      </w:r>
      <w:r w:rsidR="00255FA8">
        <w:rPr>
          <w:rFonts w:ascii="Bookman Old Style" w:hAnsi="Bookman Old Style"/>
          <w:sz w:val="18"/>
          <w:szCs w:val="18"/>
          <w:lang w:val="pl-PL"/>
        </w:rPr>
        <w:t xml:space="preserve"> </w:t>
      </w:r>
      <w:r w:rsidRPr="00B235D3">
        <w:rPr>
          <w:rFonts w:ascii="Bookman Old Style" w:hAnsi="Bookman Old Style"/>
          <w:sz w:val="18"/>
          <w:szCs w:val="18"/>
          <w:lang w:val="pl-PL"/>
        </w:rPr>
        <w:t xml:space="preserve">w terminie </w:t>
      </w:r>
      <w:r>
        <w:rPr>
          <w:rFonts w:ascii="Bookman Old Style" w:hAnsi="Bookman Old Style"/>
          <w:sz w:val="18"/>
          <w:szCs w:val="18"/>
          <w:lang w:val="pl-PL"/>
        </w:rPr>
        <w:t>10</w:t>
      </w:r>
      <w:r w:rsidRPr="00B235D3">
        <w:rPr>
          <w:rFonts w:ascii="Bookman Old Style" w:hAnsi="Bookman Old Style"/>
          <w:sz w:val="18"/>
          <w:szCs w:val="18"/>
          <w:lang w:val="pl-PL"/>
        </w:rPr>
        <w:t xml:space="preserve"> lat od dnia, w którym decyzja o środowiskowych uwarunkowaniach stała się ostateczna, o ile strona, która złożyła wniosek o wydanie tej decyzji, lub podmiot, na który została przeniesiona ta decyzja, otrzymali, przed upływem </w:t>
      </w:r>
      <w:r>
        <w:rPr>
          <w:rFonts w:ascii="Bookman Old Style" w:hAnsi="Bookman Old Style"/>
          <w:sz w:val="18"/>
          <w:szCs w:val="18"/>
          <w:lang w:val="pl-PL"/>
        </w:rPr>
        <w:t>6</w:t>
      </w:r>
      <w:r w:rsidRPr="00B235D3">
        <w:rPr>
          <w:rFonts w:ascii="Bookman Old Style" w:hAnsi="Bookman Old Style"/>
          <w:sz w:val="18"/>
          <w:szCs w:val="18"/>
          <w:lang w:val="pl-PL"/>
        </w:rPr>
        <w:t xml:space="preserve"> lat, od organu, który wydał decyzję o środowiskowych uwarunkowaniach, stanowisko, że realizacja planowanego przedsięwzięcia przebiega etapowo oraz nie zmieniły się warunki określone w tej decyzji</w:t>
      </w:r>
      <w:r w:rsidRPr="00B235D3">
        <w:rPr>
          <w:rFonts w:ascii="Bookman Old Style" w:hAnsi="Bookman Old Style" w:cs="Arial"/>
          <w:sz w:val="18"/>
          <w:szCs w:val="18"/>
          <w:lang w:val="pl-PL"/>
        </w:rPr>
        <w:t>.</w:t>
      </w:r>
      <w:bookmarkStart w:id="0" w:name="_GoBack"/>
      <w:bookmarkEnd w:id="0"/>
    </w:p>
    <w:p w:rsidR="00CC3F0A" w:rsidRPr="00B235D3" w:rsidRDefault="00CC3F0A" w:rsidP="00CC3F0A">
      <w:pPr>
        <w:pStyle w:val="Tekstpodstawowy21"/>
        <w:tabs>
          <w:tab w:val="left" w:pos="495"/>
        </w:tabs>
        <w:spacing w:line="100" w:lineRule="atLeast"/>
        <w:jc w:val="both"/>
        <w:rPr>
          <w:rFonts w:ascii="Bookman Old Style" w:hAnsi="Bookman Old Style" w:cs="Arial"/>
          <w:sz w:val="18"/>
          <w:szCs w:val="18"/>
          <w:lang w:val="pl-PL"/>
        </w:rPr>
      </w:pPr>
      <w:r w:rsidRPr="00B235D3">
        <w:rPr>
          <w:rFonts w:ascii="Bookman Old Style" w:hAnsi="Bookman Old Style" w:cs="Arial"/>
          <w:sz w:val="18"/>
          <w:szCs w:val="18"/>
          <w:lang w:val="pl-PL"/>
        </w:rPr>
        <w:t xml:space="preserve">Decyzja o środowiskowych uwarunkowaniach realizacji przedsięwzięcia nie rodzi praw do terenu inwestycji oraz nie narusza praw własności i uprawnień osób trzecich, a wnioskodawcy, który nie uzyskał praw do terenu, nie przysługuje roszczenie o zwrot nakładów poniesionych w związku z otrzymaną decyzją. </w:t>
      </w:r>
    </w:p>
    <w:p w:rsidR="00CC3F0A" w:rsidRPr="00B235D3" w:rsidRDefault="00CC3F0A" w:rsidP="00CC3F0A">
      <w:pPr>
        <w:pStyle w:val="Tekstpodstawowy21"/>
        <w:tabs>
          <w:tab w:val="left" w:pos="495"/>
        </w:tabs>
        <w:spacing w:line="100" w:lineRule="atLeast"/>
        <w:jc w:val="both"/>
        <w:rPr>
          <w:rFonts w:ascii="Bookman Old Style" w:hAnsi="Bookman Old Style"/>
          <w:sz w:val="18"/>
          <w:szCs w:val="18"/>
          <w:lang w:val="pl-PL"/>
        </w:rPr>
      </w:pPr>
      <w:r w:rsidRPr="00B235D3">
        <w:rPr>
          <w:rFonts w:ascii="Bookman Old Style" w:hAnsi="Bookman Old Style" w:cs="Arial"/>
          <w:sz w:val="18"/>
          <w:szCs w:val="18"/>
          <w:lang w:val="pl-PL"/>
        </w:rPr>
        <w:t xml:space="preserve">Postępowanie wymagające uzyskania zewnętrznych opinii, uzgodnień w ramach wydania decyzji o środowiskowych uwarunkowaniach może wymagać wydłużenia czasu postępowania administracyjnego. </w:t>
      </w:r>
    </w:p>
    <w:p w:rsidR="00590A9A" w:rsidRDefault="00590A9A"/>
    <w:sectPr w:rsidR="00590A9A" w:rsidSect="00627CF2">
      <w:footnotePr>
        <w:pos w:val="beneathText"/>
      </w:footnotePr>
      <w:pgSz w:w="11905" w:h="16837"/>
      <w:pgMar w:top="1021" w:right="1021" w:bottom="1021" w:left="1021" w:header="709" w:footer="11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b/>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5">
    <w:nsid w:val="0000000A"/>
    <w:multiLevelType w:val="multilevel"/>
    <w:tmpl w:val="0000000A"/>
    <w:name w:val="WW8Num10"/>
    <w:lvl w:ilvl="0">
      <w:start w:val="1"/>
      <w:numFmt w:val="bullet"/>
      <w:lvlText w:val=""/>
      <w:lvlJc w:val="left"/>
      <w:pPr>
        <w:tabs>
          <w:tab w:val="num" w:pos="360"/>
        </w:tabs>
        <w:ind w:left="36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4F864D1"/>
    <w:multiLevelType w:val="hybridMultilevel"/>
    <w:tmpl w:val="23C82AD2"/>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0A"/>
    <w:rsid w:val="00255FA8"/>
    <w:rsid w:val="00590A9A"/>
    <w:rsid w:val="009F71FB"/>
    <w:rsid w:val="00CC3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163D-83FE-4323-83AD-318E7DD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F0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Nagwek1">
    <w:name w:val="heading 1"/>
    <w:basedOn w:val="Normalny"/>
    <w:next w:val="Normalny"/>
    <w:link w:val="Nagwek1Znak"/>
    <w:qFormat/>
    <w:rsid w:val="00CC3F0A"/>
    <w:pPr>
      <w:keepNext/>
      <w:numPr>
        <w:numId w:val="1"/>
      </w:numPr>
      <w:spacing w:line="360" w:lineRule="auto"/>
      <w:outlineLvl w:val="0"/>
    </w:pPr>
    <w:rPr>
      <w:rFonts w:ascii="Arial" w:hAnsi="Arial"/>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F0A"/>
    <w:rPr>
      <w:rFonts w:ascii="Arial" w:eastAsia="Lucida Sans Unicode" w:hAnsi="Arial" w:cs="Tahoma"/>
      <w:color w:val="000000"/>
      <w:szCs w:val="24"/>
      <w:u w:val="single"/>
      <w:lang w:val="en-US" w:bidi="en-US"/>
    </w:rPr>
  </w:style>
  <w:style w:type="paragraph" w:customStyle="1" w:styleId="Tekstpodstawowy21">
    <w:name w:val="Tekst podstawowy 21"/>
    <w:basedOn w:val="Normalny"/>
    <w:rsid w:val="00CC3F0A"/>
    <w:pPr>
      <w:spacing w:line="360" w:lineRule="auto"/>
    </w:pPr>
    <w:rPr>
      <w:rFonts w:ascii="Arial" w:hAnsi="Arial"/>
      <w:sz w:val="22"/>
    </w:rPr>
  </w:style>
  <w:style w:type="paragraph" w:customStyle="1" w:styleId="Tekstpodstawowy31">
    <w:name w:val="Tekst podstawowy 31"/>
    <w:basedOn w:val="Normalny"/>
    <w:rsid w:val="00CC3F0A"/>
    <w:pPr>
      <w:spacing w:after="120"/>
    </w:pPr>
    <w:rPr>
      <w:sz w:val="16"/>
      <w:szCs w:val="16"/>
    </w:rPr>
  </w:style>
  <w:style w:type="paragraph" w:customStyle="1" w:styleId="Tekstpodstawowywcity21">
    <w:name w:val="Tekst podstawowy wcięty 21"/>
    <w:basedOn w:val="Normalny"/>
    <w:rsid w:val="00CC3F0A"/>
    <w:pPr>
      <w:spacing w:after="120" w:line="480" w:lineRule="auto"/>
      <w:ind w:left="283"/>
    </w:pPr>
  </w:style>
  <w:style w:type="paragraph" w:styleId="Tekstprzypisudolnego">
    <w:name w:val="footnote text"/>
    <w:basedOn w:val="Normalny"/>
    <w:link w:val="TekstprzypisudolnegoZnak"/>
    <w:semiHidden/>
    <w:rsid w:val="00CC3F0A"/>
  </w:style>
  <w:style w:type="character" w:customStyle="1" w:styleId="TekstprzypisudolnegoZnak">
    <w:name w:val="Tekst przypisu dolnego Znak"/>
    <w:basedOn w:val="Domylnaczcionkaakapitu"/>
    <w:link w:val="Tekstprzypisudolnego"/>
    <w:semiHidden/>
    <w:rsid w:val="00CC3F0A"/>
    <w:rPr>
      <w:rFonts w:ascii="Times New Roman" w:eastAsia="Lucida Sans Unicode" w:hAnsi="Times New Roman" w:cs="Tahoma"/>
      <w:color w:val="000000"/>
      <w:sz w:val="24"/>
      <w:szCs w:val="24"/>
      <w:lang w:val="en-US" w:bidi="en-US"/>
    </w:rPr>
  </w:style>
  <w:style w:type="paragraph" w:styleId="Akapitzlist">
    <w:name w:val="List Paragraph"/>
    <w:basedOn w:val="Normalny"/>
    <w:uiPriority w:val="34"/>
    <w:qFormat/>
    <w:rsid w:val="00CC3F0A"/>
    <w:pPr>
      <w:ind w:left="720"/>
      <w:contextualSpacing/>
    </w:pPr>
  </w:style>
  <w:style w:type="paragraph" w:styleId="Tekstdymka">
    <w:name w:val="Balloon Text"/>
    <w:basedOn w:val="Normalny"/>
    <w:link w:val="TekstdymkaZnak"/>
    <w:uiPriority w:val="99"/>
    <w:semiHidden/>
    <w:unhideWhenUsed/>
    <w:rsid w:val="00255F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FA8"/>
    <w:rPr>
      <w:rFonts w:ascii="Segoe UI" w:eastAsia="Lucida Sans Unicode"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6326</Words>
  <Characters>37956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2017-03-07T10:59:00Z</cp:lastPrinted>
  <dcterms:created xsi:type="dcterms:W3CDTF">2017-03-07T10:23:00Z</dcterms:created>
  <dcterms:modified xsi:type="dcterms:W3CDTF">2017-03-07T11:04:00Z</dcterms:modified>
</cp:coreProperties>
</file>