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FA3CB7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Wiśniowa </w:t>
      </w:r>
      <w:r w:rsidR="00E40F5C">
        <w:rPr>
          <w:rStyle w:val="Pogrubienie"/>
          <w:rFonts w:ascii="Arial" w:hAnsi="Arial" w:cs="Arial"/>
          <w:color w:val="333333"/>
          <w:sz w:val="22"/>
          <w:szCs w:val="22"/>
        </w:rPr>
        <w:t>2018-02-21</w:t>
      </w:r>
    </w:p>
    <w:p w:rsidR="00751134" w:rsidRDefault="00880819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2.201</w:t>
      </w:r>
      <w:r w:rsidR="00E40F5C">
        <w:rPr>
          <w:rStyle w:val="Pogrubienie"/>
          <w:rFonts w:ascii="Arial" w:hAnsi="Arial" w:cs="Arial"/>
          <w:color w:val="333333"/>
          <w:sz w:val="22"/>
          <w:szCs w:val="22"/>
        </w:rPr>
        <w:t>8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E40F5C" w:rsidRPr="00140827" w:rsidRDefault="00E40F5C" w:rsidP="00E40F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publicznego i o wolontariacie (tj. Dz. U. z 201</w:t>
      </w:r>
      <w:r>
        <w:rPr>
          <w:rFonts w:ascii="Arial" w:hAnsi="Arial" w:cs="Arial"/>
          <w:color w:val="333333"/>
          <w:sz w:val="22"/>
          <w:szCs w:val="22"/>
        </w:rPr>
        <w:t>6</w:t>
      </w:r>
      <w:r w:rsidRPr="00140827">
        <w:rPr>
          <w:rFonts w:ascii="Arial" w:hAnsi="Arial" w:cs="Arial"/>
          <w:color w:val="333333"/>
          <w:sz w:val="22"/>
          <w:szCs w:val="22"/>
        </w:rPr>
        <w:t>r. poz.</w:t>
      </w:r>
      <w:r>
        <w:rPr>
          <w:rFonts w:ascii="Arial" w:hAnsi="Arial" w:cs="Arial"/>
          <w:color w:val="333333"/>
          <w:sz w:val="22"/>
          <w:szCs w:val="22"/>
        </w:rPr>
        <w:t xml:space="preserve"> 1817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ze zmianami) i § 12 ust. </w:t>
      </w:r>
      <w:r>
        <w:rPr>
          <w:rFonts w:ascii="Arial" w:hAnsi="Arial" w:cs="Arial"/>
          <w:color w:val="333333"/>
          <w:sz w:val="22"/>
          <w:szCs w:val="22"/>
        </w:rPr>
        <w:t>2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załącznika do uchwały Nr X</w:t>
      </w:r>
      <w:r>
        <w:rPr>
          <w:rFonts w:ascii="Arial" w:hAnsi="Arial" w:cs="Arial"/>
          <w:color w:val="333333"/>
          <w:sz w:val="22"/>
          <w:szCs w:val="22"/>
        </w:rPr>
        <w:t>XXVIII</w:t>
      </w:r>
      <w:r w:rsidRPr="00140827">
        <w:rPr>
          <w:rFonts w:ascii="Arial" w:hAnsi="Arial" w:cs="Arial"/>
          <w:color w:val="333333"/>
          <w:sz w:val="22"/>
          <w:szCs w:val="22"/>
        </w:rPr>
        <w:t>/</w:t>
      </w:r>
      <w:r>
        <w:rPr>
          <w:rFonts w:ascii="Arial" w:hAnsi="Arial" w:cs="Arial"/>
          <w:color w:val="333333"/>
          <w:sz w:val="22"/>
          <w:szCs w:val="22"/>
        </w:rPr>
        <w:t>250</w:t>
      </w:r>
      <w:r w:rsidRPr="00140827">
        <w:rPr>
          <w:rFonts w:ascii="Arial" w:hAnsi="Arial" w:cs="Arial"/>
          <w:color w:val="333333"/>
          <w:sz w:val="22"/>
          <w:szCs w:val="22"/>
        </w:rPr>
        <w:t>/201</w:t>
      </w:r>
      <w:r>
        <w:rPr>
          <w:rFonts w:ascii="Arial" w:hAnsi="Arial" w:cs="Arial"/>
          <w:color w:val="333333"/>
          <w:sz w:val="22"/>
          <w:szCs w:val="22"/>
        </w:rPr>
        <w:t>7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>
        <w:rPr>
          <w:rFonts w:ascii="Arial" w:hAnsi="Arial" w:cs="Arial"/>
          <w:color w:val="333333"/>
          <w:sz w:val="22"/>
          <w:szCs w:val="22"/>
        </w:rPr>
        <w:t>Gminy Wiśniowa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>
        <w:rPr>
          <w:rFonts w:ascii="Arial" w:hAnsi="Arial" w:cs="Arial"/>
          <w:color w:val="333333"/>
          <w:sz w:val="22"/>
          <w:szCs w:val="22"/>
        </w:rPr>
        <w:t>8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listopada 201</w:t>
      </w:r>
      <w:r>
        <w:rPr>
          <w:rFonts w:ascii="Arial" w:hAnsi="Arial" w:cs="Arial"/>
          <w:color w:val="333333"/>
          <w:sz w:val="22"/>
          <w:szCs w:val="22"/>
        </w:rPr>
        <w:t>7</w:t>
      </w:r>
      <w:r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140827">
        <w:rPr>
          <w:rFonts w:ascii="Arial" w:hAnsi="Arial" w:cs="Arial"/>
          <w:b/>
          <w:sz w:val="22"/>
          <w:szCs w:val="22"/>
        </w:rPr>
        <w:t>.</w:t>
      </w:r>
      <w:r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>w zakresie działalności wspomagającej rozwój wspólnot i społeczności lokalnych  w 20</w:t>
      </w:r>
      <w:r w:rsidR="00FA3CB7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 w:rsidR="00E40F5C">
        <w:rPr>
          <w:rStyle w:val="Pogrubienie"/>
          <w:rFonts w:ascii="Arial" w:hAnsi="Arial" w:cs="Arial"/>
          <w:color w:val="333333"/>
          <w:sz w:val="22"/>
          <w:szCs w:val="22"/>
        </w:rPr>
        <w:t>8</w:t>
      </w:r>
      <w:r w:rsidR="00880819" w:rsidRPr="00880819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="00A117DD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A117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bookmarkStart w:id="0" w:name="_GoBack"/>
      <w:r w:rsidR="00A117DD">
        <w:rPr>
          <w:rFonts w:ascii="Arial" w:hAnsi="Arial" w:cs="Arial"/>
          <w:b/>
          <w:i/>
          <w:color w:val="FF0000"/>
          <w:sz w:val="20"/>
          <w:szCs w:val="20"/>
        </w:rPr>
        <w:t>27 lutego 2018 r.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bookmarkEnd w:id="0"/>
    <w:p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:rsidR="00CC08AD" w:rsidRDefault="004F35A1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107BC"/>
    <w:rsid w:val="0022541A"/>
    <w:rsid w:val="002F6820"/>
    <w:rsid w:val="003A5246"/>
    <w:rsid w:val="003E11E0"/>
    <w:rsid w:val="00476B0A"/>
    <w:rsid w:val="004A317A"/>
    <w:rsid w:val="004F35A1"/>
    <w:rsid w:val="0066535E"/>
    <w:rsid w:val="00692486"/>
    <w:rsid w:val="00751134"/>
    <w:rsid w:val="00842FE5"/>
    <w:rsid w:val="00880819"/>
    <w:rsid w:val="009E2CC7"/>
    <w:rsid w:val="009E5630"/>
    <w:rsid w:val="00A117DD"/>
    <w:rsid w:val="00B07D4E"/>
    <w:rsid w:val="00DD461E"/>
    <w:rsid w:val="00E40F5C"/>
    <w:rsid w:val="00EC23D5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14</cp:revision>
  <cp:lastPrinted>2018-02-21T10:20:00Z</cp:lastPrinted>
  <dcterms:created xsi:type="dcterms:W3CDTF">2015-11-25T08:44:00Z</dcterms:created>
  <dcterms:modified xsi:type="dcterms:W3CDTF">2018-02-21T10:36:00Z</dcterms:modified>
</cp:coreProperties>
</file>