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AF62C" w14:textId="077DFCE4" w:rsidR="002A11F5" w:rsidRPr="002A11F5" w:rsidRDefault="002A11F5" w:rsidP="002A11F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A11F5">
        <w:rPr>
          <w:rFonts w:cstheme="minorHAnsi"/>
          <w:sz w:val="24"/>
          <w:szCs w:val="24"/>
        </w:rPr>
        <w:t>Gminny Komisarz Spisowy</w:t>
      </w:r>
    </w:p>
    <w:p w14:paraId="075B7912" w14:textId="5C0AB69C" w:rsidR="002A11F5" w:rsidRPr="002A11F5" w:rsidRDefault="002A11F5" w:rsidP="002A11F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A11F5">
        <w:rPr>
          <w:rFonts w:cstheme="minorHAnsi"/>
          <w:sz w:val="24"/>
          <w:szCs w:val="24"/>
        </w:rPr>
        <w:t>38-124 Wiśniowa 150</w:t>
      </w:r>
    </w:p>
    <w:p w14:paraId="220C5CDC" w14:textId="4F5323C3" w:rsidR="002A11F5" w:rsidRDefault="002A11F5" w:rsidP="002A11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C814CB6" w14:textId="3DB2061C" w:rsidR="002A11F5" w:rsidRPr="002A11F5" w:rsidRDefault="002A11F5" w:rsidP="002A11F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A11F5">
        <w:rPr>
          <w:rFonts w:cstheme="minorHAnsi"/>
          <w:b/>
          <w:bCs/>
          <w:sz w:val="24"/>
          <w:szCs w:val="24"/>
        </w:rPr>
        <w:t>Kwestionariusz zgłoszeniowy kandydata na rachmistrza</w:t>
      </w:r>
      <w:r w:rsidR="00AA41C2">
        <w:rPr>
          <w:rFonts w:cstheme="minorHAnsi"/>
          <w:b/>
          <w:bCs/>
          <w:sz w:val="24"/>
          <w:szCs w:val="24"/>
        </w:rPr>
        <w:t xml:space="preserve"> terenowego</w:t>
      </w:r>
    </w:p>
    <w:p w14:paraId="6768DA86" w14:textId="694DFD74" w:rsidR="002A11F5" w:rsidRPr="002A11F5" w:rsidRDefault="002A11F5" w:rsidP="002A11F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A11F5">
        <w:rPr>
          <w:rFonts w:cstheme="minorHAnsi"/>
          <w:b/>
          <w:bCs/>
          <w:sz w:val="24"/>
          <w:szCs w:val="24"/>
        </w:rPr>
        <w:t>do P</w:t>
      </w:r>
      <w:r w:rsidR="00AA41C2">
        <w:rPr>
          <w:rFonts w:cstheme="minorHAnsi"/>
          <w:b/>
          <w:bCs/>
          <w:sz w:val="24"/>
          <w:szCs w:val="24"/>
        </w:rPr>
        <w:t xml:space="preserve">owszechnego </w:t>
      </w:r>
      <w:r w:rsidRPr="002A11F5">
        <w:rPr>
          <w:rFonts w:cstheme="minorHAnsi"/>
          <w:b/>
          <w:bCs/>
          <w:sz w:val="24"/>
          <w:szCs w:val="24"/>
        </w:rPr>
        <w:t>S</w:t>
      </w:r>
      <w:r w:rsidR="00AA41C2">
        <w:rPr>
          <w:rFonts w:cstheme="minorHAnsi"/>
          <w:b/>
          <w:bCs/>
          <w:sz w:val="24"/>
          <w:szCs w:val="24"/>
        </w:rPr>
        <w:t xml:space="preserve">pisu </w:t>
      </w:r>
      <w:r w:rsidRPr="002A11F5">
        <w:rPr>
          <w:rFonts w:cstheme="minorHAnsi"/>
          <w:b/>
          <w:bCs/>
          <w:sz w:val="24"/>
          <w:szCs w:val="24"/>
        </w:rPr>
        <w:t>R</w:t>
      </w:r>
      <w:r w:rsidR="00AA41C2">
        <w:rPr>
          <w:rFonts w:cstheme="minorHAnsi"/>
          <w:b/>
          <w:bCs/>
          <w:sz w:val="24"/>
          <w:szCs w:val="24"/>
        </w:rPr>
        <w:t>olnego</w:t>
      </w:r>
      <w:r w:rsidRPr="002A11F5">
        <w:rPr>
          <w:rFonts w:cstheme="minorHAnsi"/>
          <w:b/>
          <w:bCs/>
          <w:sz w:val="24"/>
          <w:szCs w:val="24"/>
        </w:rPr>
        <w:t xml:space="preserve"> 2020r.</w:t>
      </w:r>
    </w:p>
    <w:p w14:paraId="091C5B7E" w14:textId="77777777" w:rsidR="002A11F5" w:rsidRPr="002A11F5" w:rsidRDefault="002A11F5" w:rsidP="002A11F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C9442E9" w14:textId="07F625FF" w:rsidR="002A11F5" w:rsidRPr="002A11F5" w:rsidRDefault="002A11F5" w:rsidP="002A11F5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2A11F5">
        <w:rPr>
          <w:rFonts w:cstheme="minorHAnsi"/>
          <w:sz w:val="24"/>
          <w:szCs w:val="24"/>
        </w:rPr>
        <w:t>Nazwisko i imię (imiona) ……………………………………………………………………………………………</w:t>
      </w:r>
    </w:p>
    <w:p w14:paraId="1ED7C4A1" w14:textId="7ACBEDFE" w:rsidR="002A11F5" w:rsidRPr="002A11F5" w:rsidRDefault="002A11F5" w:rsidP="002A11F5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2A11F5">
        <w:rPr>
          <w:rFonts w:cstheme="minorHAnsi"/>
          <w:sz w:val="24"/>
          <w:szCs w:val="24"/>
        </w:rPr>
        <w:t>Adres zamieszkania 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.</w:t>
      </w:r>
    </w:p>
    <w:p w14:paraId="569F221D" w14:textId="7E56120C" w:rsidR="002A11F5" w:rsidRPr="002A11F5" w:rsidRDefault="002A11F5" w:rsidP="002A11F5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2A11F5">
        <w:rPr>
          <w:rFonts w:cstheme="minorHAnsi"/>
          <w:sz w:val="24"/>
          <w:szCs w:val="24"/>
        </w:rPr>
        <w:t>Nr telefonu</w:t>
      </w:r>
      <w:r>
        <w:rPr>
          <w:rFonts w:cstheme="minorHAnsi"/>
          <w:sz w:val="24"/>
          <w:szCs w:val="24"/>
        </w:rPr>
        <w:t xml:space="preserve"> </w:t>
      </w:r>
      <w:r w:rsidRPr="002A11F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</w:t>
      </w:r>
    </w:p>
    <w:p w14:paraId="31EC9345" w14:textId="3D874E0D" w:rsidR="002A11F5" w:rsidRPr="002A11F5" w:rsidRDefault="00AA41C2" w:rsidP="002A11F5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2A11F5" w:rsidRPr="002A11F5">
        <w:rPr>
          <w:rFonts w:cstheme="minorHAnsi"/>
          <w:sz w:val="24"/>
          <w:szCs w:val="24"/>
        </w:rPr>
        <w:t>dres email</w:t>
      </w:r>
      <w:r w:rsidR="002A11F5">
        <w:rPr>
          <w:rFonts w:cstheme="minorHAnsi"/>
          <w:sz w:val="24"/>
          <w:szCs w:val="24"/>
        </w:rPr>
        <w:t xml:space="preserve"> </w:t>
      </w:r>
      <w:r w:rsidR="002A11F5" w:rsidRPr="002A11F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</w:t>
      </w:r>
    </w:p>
    <w:p w14:paraId="5BDA84A6" w14:textId="03B17DE4" w:rsidR="002A11F5" w:rsidRPr="002A11F5" w:rsidRDefault="002A11F5" w:rsidP="002A11F5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2A11F5">
        <w:rPr>
          <w:rFonts w:cstheme="minorHAnsi"/>
          <w:sz w:val="24"/>
          <w:szCs w:val="24"/>
        </w:rPr>
        <w:t>Data urodzenia …………………………………………………………………………………………………………</w:t>
      </w:r>
    </w:p>
    <w:p w14:paraId="691FB230" w14:textId="4B374D26" w:rsidR="002A11F5" w:rsidRPr="002A11F5" w:rsidRDefault="002A11F5" w:rsidP="002A11F5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2A11F5">
        <w:rPr>
          <w:rFonts w:cstheme="minorHAnsi"/>
          <w:sz w:val="24"/>
          <w:szCs w:val="24"/>
        </w:rPr>
        <w:t>Wykształcenie …………………………………………………………………………………………………………</w:t>
      </w:r>
    </w:p>
    <w:p w14:paraId="3FA606BA" w14:textId="4C1D64ED" w:rsidR="002A11F5" w:rsidRPr="002A11F5" w:rsidRDefault="00AF6084" w:rsidP="002A11F5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t xml:space="preserve">Oświadczam, że </w:t>
      </w:r>
      <w:r>
        <w:t>posługuj</w:t>
      </w:r>
      <w:r>
        <w:t>ę</w:t>
      </w:r>
      <w:r>
        <w:t xml:space="preserve"> się językiem polskim w mowie i w piśmie</w:t>
      </w:r>
      <w:r>
        <w:t>.</w:t>
      </w:r>
    </w:p>
    <w:p w14:paraId="0003CC22" w14:textId="78D5C6D7" w:rsidR="002A11F5" w:rsidRPr="00AA41C2" w:rsidRDefault="002A11F5" w:rsidP="002A11F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A41C2">
        <w:rPr>
          <w:rFonts w:cstheme="minorHAnsi"/>
        </w:rPr>
        <w:t>Oświadczam, że dane zawarte w kwestionariuszu</w:t>
      </w:r>
      <w:r w:rsidR="00AA41C2" w:rsidRPr="00AA41C2">
        <w:rPr>
          <w:rFonts w:cstheme="minorHAnsi"/>
        </w:rPr>
        <w:t xml:space="preserve"> są</w:t>
      </w:r>
      <w:r w:rsidRPr="00AA41C2">
        <w:rPr>
          <w:rFonts w:cstheme="minorHAnsi"/>
        </w:rPr>
        <w:t xml:space="preserve"> zgodne ze stanem prawnym i faktycznym.</w:t>
      </w:r>
    </w:p>
    <w:p w14:paraId="1F5F9119" w14:textId="0A2874A5" w:rsidR="002A11F5" w:rsidRDefault="002A11F5" w:rsidP="002A11F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E3669F4" w14:textId="77777777" w:rsidR="002A11F5" w:rsidRPr="00AA41C2" w:rsidRDefault="002A11F5" w:rsidP="002A11F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A41C2">
        <w:rPr>
          <w:rFonts w:cstheme="minorHAnsi"/>
        </w:rPr>
        <w:t>Załączniki:</w:t>
      </w:r>
    </w:p>
    <w:p w14:paraId="05952066" w14:textId="6E5FF60D" w:rsidR="002A11F5" w:rsidRPr="00AA41C2" w:rsidRDefault="002A11F5" w:rsidP="002A11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A41C2">
        <w:rPr>
          <w:rFonts w:cstheme="minorHAnsi"/>
        </w:rPr>
        <w:t>Kserokopi</w:t>
      </w:r>
      <w:r w:rsidRPr="00AA41C2">
        <w:rPr>
          <w:rFonts w:cstheme="minorHAnsi"/>
        </w:rPr>
        <w:t>a</w:t>
      </w:r>
      <w:r w:rsidRPr="00AA41C2">
        <w:rPr>
          <w:rFonts w:cstheme="minorHAnsi"/>
        </w:rPr>
        <w:t xml:space="preserve"> dokumentu potwierdzającego ukończenie, co najmniej szkoły średniej</w:t>
      </w:r>
      <w:r w:rsidR="00FF6F9E" w:rsidRPr="00AA41C2">
        <w:rPr>
          <w:rFonts w:cstheme="minorHAnsi"/>
        </w:rPr>
        <w:t>.</w:t>
      </w:r>
    </w:p>
    <w:p w14:paraId="7613B09C" w14:textId="6C6B5358" w:rsidR="002A11F5" w:rsidRPr="00AA41C2" w:rsidRDefault="002A11F5" w:rsidP="002A11F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C694EC7" w14:textId="1F001338" w:rsidR="002A11F5" w:rsidRPr="00AA41C2" w:rsidRDefault="002A11F5" w:rsidP="002A11F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3183ED9" w14:textId="77777777" w:rsidR="002A11F5" w:rsidRPr="00AA41C2" w:rsidRDefault="002A11F5" w:rsidP="002A11F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CBAEF06" w14:textId="543AE962" w:rsidR="002A11F5" w:rsidRPr="00AA41C2" w:rsidRDefault="002A11F5" w:rsidP="002A11F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AA41C2">
        <w:rPr>
          <w:rFonts w:cstheme="minorHAnsi"/>
        </w:rPr>
        <w:t>……………………………………………………………..</w:t>
      </w:r>
    </w:p>
    <w:p w14:paraId="795A641E" w14:textId="06866297" w:rsidR="00725704" w:rsidRPr="00AA41C2" w:rsidRDefault="002A11F5" w:rsidP="002A11F5">
      <w:pPr>
        <w:jc w:val="right"/>
        <w:rPr>
          <w:rFonts w:cstheme="minorHAnsi"/>
        </w:rPr>
      </w:pPr>
      <w:r w:rsidRPr="00AA41C2">
        <w:rPr>
          <w:rFonts w:cstheme="minorHAnsi"/>
        </w:rPr>
        <w:t>/data i czytelny podpis/</w:t>
      </w:r>
    </w:p>
    <w:p w14:paraId="30EB51FA" w14:textId="38F5BF7F" w:rsidR="00FF6F9E" w:rsidRDefault="00FF6F9E" w:rsidP="002A11F5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bookmarkStart w:id="0" w:name="_Hlk34390496"/>
    </w:p>
    <w:p w14:paraId="372B67A5" w14:textId="77777777" w:rsidR="00FF6F9E" w:rsidRPr="00AA41C2" w:rsidRDefault="00FF6F9E" w:rsidP="00FF6F9E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bCs/>
          <w:sz w:val="25"/>
          <w:szCs w:val="25"/>
        </w:rPr>
      </w:pPr>
      <w:r w:rsidRPr="00AA41C2">
        <w:rPr>
          <w:rFonts w:ascii="CIDFont+F2" w:hAnsi="CIDFont+F2" w:cs="CIDFont+F2"/>
          <w:b/>
          <w:bCs/>
          <w:sz w:val="25"/>
          <w:szCs w:val="25"/>
        </w:rPr>
        <w:t>Oświadczenie o niekaralności</w:t>
      </w:r>
    </w:p>
    <w:p w14:paraId="3338636B" w14:textId="77777777" w:rsidR="00FF6F9E" w:rsidRDefault="00FF6F9E" w:rsidP="00FF6F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FFFB5C8" w14:textId="77777777" w:rsidR="00FF6F9E" w:rsidRDefault="00FF6F9E" w:rsidP="00FF6F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733FAE3" w14:textId="154AC1F6" w:rsidR="00FF6F9E" w:rsidRPr="00FF6F9E" w:rsidRDefault="00FF6F9E" w:rsidP="00FF6F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F6F9E">
        <w:rPr>
          <w:rFonts w:cstheme="minorHAnsi"/>
          <w:sz w:val="24"/>
          <w:szCs w:val="24"/>
        </w:rPr>
        <w:t xml:space="preserve">Ja, niżej podpisany/a </w:t>
      </w:r>
      <w:r>
        <w:rPr>
          <w:rFonts w:cstheme="minorHAnsi"/>
          <w:sz w:val="24"/>
          <w:szCs w:val="24"/>
        </w:rPr>
        <w:t xml:space="preserve"> </w:t>
      </w:r>
      <w:r w:rsidRPr="00FF6F9E">
        <w:rPr>
          <w:rFonts w:cstheme="minorHAnsi"/>
          <w:sz w:val="24"/>
          <w:szCs w:val="24"/>
        </w:rPr>
        <w:t>…………………………………………………………………………………………………………….</w:t>
      </w:r>
    </w:p>
    <w:p w14:paraId="402C970E" w14:textId="77777777" w:rsidR="00FF6F9E" w:rsidRPr="00AF6084" w:rsidRDefault="00FF6F9E" w:rsidP="00FF6F9E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  <w:sz w:val="20"/>
          <w:szCs w:val="20"/>
        </w:rPr>
      </w:pPr>
      <w:r w:rsidRPr="00AF6084">
        <w:rPr>
          <w:rFonts w:cstheme="minorHAnsi"/>
          <w:sz w:val="20"/>
          <w:szCs w:val="20"/>
        </w:rPr>
        <w:t>(imię i nazwisko)</w:t>
      </w:r>
    </w:p>
    <w:p w14:paraId="3D695F7D" w14:textId="77777777" w:rsidR="00AF6084" w:rsidRDefault="00AF6084" w:rsidP="00FF6F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9ABBD98" w14:textId="1EB5BEE7" w:rsidR="00FF6F9E" w:rsidRPr="00FF6F9E" w:rsidRDefault="00FF6F9E" w:rsidP="00FF6F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F6F9E">
        <w:rPr>
          <w:rFonts w:cstheme="minorHAnsi"/>
          <w:sz w:val="24"/>
          <w:szCs w:val="24"/>
        </w:rPr>
        <w:t>zamieszkały/a</w:t>
      </w:r>
      <w:r>
        <w:rPr>
          <w:rFonts w:cstheme="minorHAnsi"/>
          <w:sz w:val="24"/>
          <w:szCs w:val="24"/>
        </w:rPr>
        <w:t xml:space="preserve">    </w:t>
      </w:r>
      <w:r w:rsidRPr="00FF6F9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…………………………………………………………………………………………………………………….</w:t>
      </w:r>
    </w:p>
    <w:p w14:paraId="1C952AF7" w14:textId="77777777" w:rsidR="00FF6F9E" w:rsidRPr="00AF6084" w:rsidRDefault="00FF6F9E" w:rsidP="00FF6F9E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sz w:val="20"/>
          <w:szCs w:val="20"/>
        </w:rPr>
      </w:pPr>
      <w:r w:rsidRPr="00AF6084">
        <w:rPr>
          <w:rFonts w:cstheme="minorHAnsi"/>
          <w:sz w:val="20"/>
          <w:szCs w:val="20"/>
        </w:rPr>
        <w:t>(adres zamieszkania)</w:t>
      </w:r>
    </w:p>
    <w:p w14:paraId="35C28315" w14:textId="77777777" w:rsidR="00FF6F9E" w:rsidRDefault="00FF6F9E" w:rsidP="00FF6F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C9A61BE" w14:textId="450A433E" w:rsidR="00FF6F9E" w:rsidRPr="00AA41C2" w:rsidRDefault="00FF6F9E" w:rsidP="00FF6F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A41C2">
        <w:rPr>
          <w:rFonts w:cstheme="minorHAnsi"/>
          <w:b/>
          <w:bCs/>
          <w:sz w:val="24"/>
          <w:szCs w:val="24"/>
        </w:rPr>
        <w:t>oświadczam</w:t>
      </w:r>
      <w:r w:rsidRPr="00AA41C2">
        <w:rPr>
          <w:rFonts w:cstheme="minorHAnsi"/>
          <w:b/>
          <w:bCs/>
          <w:sz w:val="24"/>
          <w:szCs w:val="24"/>
        </w:rPr>
        <w:t xml:space="preserve"> </w:t>
      </w:r>
      <w:r w:rsidRPr="00AA41C2">
        <w:rPr>
          <w:rFonts w:cstheme="minorHAnsi"/>
          <w:b/>
          <w:bCs/>
          <w:sz w:val="24"/>
          <w:szCs w:val="24"/>
        </w:rPr>
        <w:t>iż nie byłam/em skazana/skazany prawomocnym wyrokiem za umyślne przestępstwo lub umyślne przestępstwo</w:t>
      </w:r>
      <w:r w:rsidRPr="00AA41C2">
        <w:rPr>
          <w:rFonts w:cstheme="minorHAnsi"/>
          <w:b/>
          <w:bCs/>
          <w:sz w:val="24"/>
          <w:szCs w:val="24"/>
        </w:rPr>
        <w:t xml:space="preserve"> </w:t>
      </w:r>
      <w:r w:rsidRPr="00AA41C2">
        <w:rPr>
          <w:rFonts w:cstheme="minorHAnsi"/>
          <w:b/>
          <w:bCs/>
          <w:sz w:val="24"/>
          <w:szCs w:val="24"/>
        </w:rPr>
        <w:t>skarbowe.</w:t>
      </w:r>
    </w:p>
    <w:p w14:paraId="6EA37C59" w14:textId="77777777" w:rsidR="00FF6F9E" w:rsidRPr="00FF6F9E" w:rsidRDefault="00FF6F9E" w:rsidP="00FF6F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9A4ABCF" w14:textId="1C792595" w:rsidR="00FF6F9E" w:rsidRPr="00FF6F9E" w:rsidRDefault="00FF6F9E" w:rsidP="00FF6F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F6F9E">
        <w:rPr>
          <w:rFonts w:cstheme="minorHAnsi"/>
          <w:sz w:val="24"/>
          <w:szCs w:val="24"/>
        </w:rPr>
        <w:t>Jestem świadomy/a odpowiedzialności karnej za złożenie fałszywego oświadczenia.</w:t>
      </w:r>
    </w:p>
    <w:p w14:paraId="709E5C1B" w14:textId="77777777" w:rsidR="00FF6F9E" w:rsidRPr="00FF6F9E" w:rsidRDefault="00FF6F9E" w:rsidP="00FF6F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EE91B09" w14:textId="77777777" w:rsidR="00FF6F9E" w:rsidRPr="00FF6F9E" w:rsidRDefault="00FF6F9E" w:rsidP="00FF6F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D6012B8" w14:textId="4F9D4190" w:rsidR="00FF6F9E" w:rsidRPr="00FF6F9E" w:rsidRDefault="00FF6F9E" w:rsidP="00FF6F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F6F9E">
        <w:rPr>
          <w:rFonts w:cstheme="minorHAnsi"/>
          <w:sz w:val="24"/>
          <w:szCs w:val="24"/>
        </w:rPr>
        <w:t>……………………………………</w:t>
      </w:r>
    </w:p>
    <w:p w14:paraId="29BAF3B0" w14:textId="77777777" w:rsidR="00FF6F9E" w:rsidRPr="00FF6F9E" w:rsidRDefault="00FF6F9E" w:rsidP="00FF6F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F6F9E">
        <w:rPr>
          <w:rFonts w:cstheme="minorHAnsi"/>
          <w:sz w:val="24"/>
          <w:szCs w:val="24"/>
        </w:rPr>
        <w:t>miejscowość i data</w:t>
      </w:r>
    </w:p>
    <w:p w14:paraId="6D9A32D7" w14:textId="77777777" w:rsidR="00FF6F9E" w:rsidRPr="00FF6F9E" w:rsidRDefault="00FF6F9E" w:rsidP="00FF6F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4236E6C" w14:textId="064058C5" w:rsidR="00FF6F9E" w:rsidRPr="00FF6F9E" w:rsidRDefault="00FF6F9E" w:rsidP="00FF6F9E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sz w:val="24"/>
          <w:szCs w:val="24"/>
        </w:rPr>
      </w:pPr>
      <w:r w:rsidRPr="00FF6F9E">
        <w:rPr>
          <w:rFonts w:cstheme="minorHAnsi"/>
          <w:sz w:val="24"/>
          <w:szCs w:val="24"/>
        </w:rPr>
        <w:t>…….………………………………………………….</w:t>
      </w:r>
    </w:p>
    <w:p w14:paraId="5E4FE3A6" w14:textId="32E5F823" w:rsidR="00FF6F9E" w:rsidRPr="002A11F5" w:rsidRDefault="00AA41C2" w:rsidP="00FF6F9E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</w:t>
      </w:r>
      <w:r w:rsidR="00FF6F9E" w:rsidRPr="00FF6F9E">
        <w:rPr>
          <w:rFonts w:cstheme="minorHAnsi"/>
          <w:sz w:val="24"/>
          <w:szCs w:val="24"/>
        </w:rPr>
        <w:t xml:space="preserve">własnoręczny czytelny podpis </w:t>
      </w:r>
      <w:r>
        <w:rPr>
          <w:rFonts w:cstheme="minorHAnsi"/>
          <w:sz w:val="24"/>
          <w:szCs w:val="24"/>
        </w:rPr>
        <w:t>/</w:t>
      </w:r>
    </w:p>
    <w:p w14:paraId="05729E5E" w14:textId="77777777" w:rsidR="00FF6F9E" w:rsidRDefault="00FF6F9E" w:rsidP="002A11F5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</w:p>
    <w:bookmarkEnd w:id="0"/>
    <w:p w14:paraId="1AA65B70" w14:textId="77777777" w:rsidR="00AA41C2" w:rsidRDefault="00AA41C2" w:rsidP="00AA41C2">
      <w:pPr>
        <w:pStyle w:val="paragraph"/>
        <w:spacing w:before="120" w:beforeAutospacing="0" w:after="120" w:afterAutospacing="0"/>
        <w:jc w:val="both"/>
        <w:textAlignment w:val="baseline"/>
        <w:rPr>
          <w:rStyle w:val="normaltextrun"/>
          <w:rFonts w:ascii="Cambria Math" w:eastAsia="Calibri" w:hAnsi="Cambria Math"/>
          <w:b/>
          <w:bCs/>
        </w:rPr>
      </w:pPr>
    </w:p>
    <w:p w14:paraId="061F685F" w14:textId="77777777" w:rsidR="00AF6084" w:rsidRDefault="00AF6084" w:rsidP="00AA41C2">
      <w:pPr>
        <w:pStyle w:val="paragraph"/>
        <w:spacing w:before="120" w:beforeAutospacing="0" w:after="120" w:afterAutospacing="0" w:line="192" w:lineRule="auto"/>
        <w:jc w:val="both"/>
        <w:textAlignment w:val="baseline"/>
        <w:rPr>
          <w:rStyle w:val="normaltextrun"/>
          <w:rFonts w:ascii="Cambria Math" w:eastAsia="Calibri" w:hAnsi="Cambria Math"/>
          <w:b/>
          <w:bCs/>
          <w:sz w:val="22"/>
          <w:szCs w:val="22"/>
        </w:rPr>
      </w:pPr>
    </w:p>
    <w:p w14:paraId="66D2FEF9" w14:textId="0E810166" w:rsidR="00AA41C2" w:rsidRPr="00AA41C2" w:rsidRDefault="00AA41C2" w:rsidP="00AA41C2">
      <w:pPr>
        <w:pStyle w:val="paragraph"/>
        <w:spacing w:before="120" w:beforeAutospacing="0" w:after="120" w:afterAutospacing="0" w:line="192" w:lineRule="auto"/>
        <w:jc w:val="both"/>
        <w:textAlignment w:val="baseline"/>
        <w:rPr>
          <w:rFonts w:ascii="Cambria Math" w:hAnsi="Cambria Math" w:cs="Segoe UI"/>
          <w:sz w:val="18"/>
          <w:szCs w:val="18"/>
        </w:rPr>
      </w:pPr>
      <w:r w:rsidRPr="00AA41C2">
        <w:rPr>
          <w:rStyle w:val="normaltextrun"/>
          <w:rFonts w:ascii="Cambria Math" w:eastAsia="Calibri" w:hAnsi="Cambria Math"/>
          <w:b/>
          <w:bCs/>
          <w:sz w:val="22"/>
          <w:szCs w:val="22"/>
        </w:rPr>
        <w:lastRenderedPageBreak/>
        <w:t>INFORMACJA O ZASADACH PRZETWARZANIA DANYCH OSOBOWYCH</w:t>
      </w:r>
      <w:r w:rsidRPr="00AA41C2">
        <w:rPr>
          <w:rStyle w:val="eop"/>
          <w:rFonts w:ascii="Cambria Math" w:hAnsi="Cambria Math"/>
          <w:sz w:val="18"/>
          <w:szCs w:val="18"/>
        </w:rPr>
        <w:t> </w:t>
      </w:r>
    </w:p>
    <w:p w14:paraId="478C96F5" w14:textId="7DF3AE78" w:rsidR="00AA41C2" w:rsidRPr="00AA41C2" w:rsidRDefault="00AA41C2" w:rsidP="00AA41C2">
      <w:pPr>
        <w:pStyle w:val="paragraph"/>
        <w:spacing w:before="120" w:beforeAutospacing="0" w:after="120" w:afterAutospacing="0" w:line="192" w:lineRule="auto"/>
        <w:ind w:left="709" w:hanging="709"/>
        <w:jc w:val="both"/>
        <w:textAlignment w:val="baseline"/>
        <w:rPr>
          <w:rFonts w:ascii="Cambria Math" w:hAnsi="Cambria Math" w:cs="Segoe UI"/>
          <w:sz w:val="18"/>
          <w:szCs w:val="18"/>
        </w:rPr>
      </w:pPr>
      <w:r w:rsidRPr="00AA41C2">
        <w:rPr>
          <w:rStyle w:val="normaltextrun"/>
          <w:rFonts w:ascii="Cambria Math" w:eastAsia="Calibri" w:hAnsi="Cambria Math"/>
          <w:b/>
          <w:bCs/>
          <w:sz w:val="22"/>
          <w:szCs w:val="22"/>
        </w:rPr>
        <w:t>TEMAT: </w:t>
      </w:r>
      <w:r w:rsidRPr="00AA41C2">
        <w:rPr>
          <w:rStyle w:val="normaltextrun"/>
          <w:rFonts w:ascii="Cambria Math" w:eastAsia="Calibri" w:hAnsi="Cambria Math"/>
          <w:sz w:val="22"/>
          <w:szCs w:val="22"/>
        </w:rPr>
        <w:t xml:space="preserve">ORGANIZACJA OTWARTEGO I KONKURENCYJNEGO NABORU KANDYDATÓW </w:t>
      </w:r>
      <w:r w:rsidR="00AF6084">
        <w:rPr>
          <w:rStyle w:val="normaltextrun"/>
          <w:rFonts w:ascii="Cambria Math" w:eastAsia="Calibri" w:hAnsi="Cambria Math"/>
          <w:sz w:val="22"/>
          <w:szCs w:val="22"/>
        </w:rPr>
        <w:t xml:space="preserve"> </w:t>
      </w:r>
      <w:r w:rsidRPr="00AA41C2">
        <w:rPr>
          <w:rStyle w:val="normaltextrun"/>
          <w:rFonts w:ascii="Cambria Math" w:eastAsia="Calibri" w:hAnsi="Cambria Math"/>
          <w:sz w:val="22"/>
          <w:szCs w:val="22"/>
        </w:rPr>
        <w:t>NA RACHMISTRZÓW TERENOWYCH.</w:t>
      </w:r>
    </w:p>
    <w:p w14:paraId="7788228C" w14:textId="77777777" w:rsidR="00AA41C2" w:rsidRDefault="00AA41C2" w:rsidP="00AA41C2">
      <w:pPr>
        <w:pStyle w:val="Default"/>
        <w:spacing w:before="120" w:after="120" w:line="192" w:lineRule="auto"/>
        <w:jc w:val="both"/>
        <w:rPr>
          <w:b/>
          <w:sz w:val="20"/>
          <w:szCs w:val="20"/>
        </w:rPr>
      </w:pPr>
      <w:r w:rsidRPr="004805A1">
        <w:rPr>
          <w:b/>
          <w:sz w:val="20"/>
          <w:szCs w:val="20"/>
        </w:rPr>
        <w:t xml:space="preserve">Kogo dotyczy informacja: </w:t>
      </w:r>
    </w:p>
    <w:p w14:paraId="3CA24421" w14:textId="77777777" w:rsidR="00AA41C2" w:rsidRPr="004805A1" w:rsidRDefault="00AA41C2" w:rsidP="00AA41C2">
      <w:pPr>
        <w:pStyle w:val="Default"/>
        <w:spacing w:before="120" w:after="120" w:line="192" w:lineRule="auto"/>
        <w:jc w:val="both"/>
        <w:rPr>
          <w:bCs/>
          <w:sz w:val="20"/>
          <w:szCs w:val="20"/>
        </w:rPr>
      </w:pPr>
      <w:r w:rsidRPr="004805A1">
        <w:rPr>
          <w:bCs/>
          <w:sz w:val="20"/>
          <w:szCs w:val="20"/>
        </w:rPr>
        <w:t xml:space="preserve">Kandydaci na Rachmistrzów </w:t>
      </w:r>
      <w:r>
        <w:rPr>
          <w:bCs/>
          <w:sz w:val="20"/>
          <w:szCs w:val="20"/>
        </w:rPr>
        <w:t>Terenowych.</w:t>
      </w:r>
    </w:p>
    <w:p w14:paraId="381C75CA" w14:textId="77777777" w:rsidR="00AA41C2" w:rsidRDefault="00AA41C2" w:rsidP="00AA41C2">
      <w:pPr>
        <w:pStyle w:val="Default"/>
        <w:spacing w:before="120" w:after="120" w:line="192" w:lineRule="auto"/>
        <w:jc w:val="both"/>
        <w:rPr>
          <w:b/>
          <w:sz w:val="20"/>
          <w:szCs w:val="20"/>
        </w:rPr>
      </w:pPr>
      <w:r w:rsidRPr="004805A1">
        <w:rPr>
          <w:b/>
          <w:sz w:val="20"/>
          <w:szCs w:val="20"/>
        </w:rPr>
        <w:t>Kto wykorzystuje dane:</w:t>
      </w:r>
      <w:r>
        <w:rPr>
          <w:b/>
          <w:sz w:val="20"/>
          <w:szCs w:val="20"/>
        </w:rPr>
        <w:t xml:space="preserve"> </w:t>
      </w:r>
    </w:p>
    <w:p w14:paraId="36DF8B05" w14:textId="77777777" w:rsidR="00AA41C2" w:rsidRDefault="00AA41C2" w:rsidP="00AA41C2">
      <w:pPr>
        <w:pStyle w:val="Default"/>
        <w:spacing w:before="120" w:after="120" w:line="192" w:lineRule="auto"/>
        <w:jc w:val="both"/>
        <w:rPr>
          <w:sz w:val="20"/>
          <w:szCs w:val="20"/>
        </w:rPr>
      </w:pPr>
      <w:r w:rsidRPr="004805A1">
        <w:rPr>
          <w:sz w:val="20"/>
          <w:szCs w:val="20"/>
        </w:rPr>
        <w:t>Prezes Głównego Urzędu Statystycznego</w:t>
      </w:r>
      <w:r>
        <w:rPr>
          <w:sz w:val="20"/>
          <w:szCs w:val="20"/>
        </w:rPr>
        <w:t xml:space="preserve">, </w:t>
      </w:r>
    </w:p>
    <w:p w14:paraId="38E500FB" w14:textId="77777777" w:rsidR="00AA41C2" w:rsidRPr="004805A1" w:rsidRDefault="00AA41C2" w:rsidP="00AA41C2">
      <w:pPr>
        <w:pStyle w:val="Default"/>
        <w:spacing w:before="120" w:after="120" w:line="192" w:lineRule="auto"/>
        <w:jc w:val="both"/>
        <w:rPr>
          <w:sz w:val="20"/>
          <w:szCs w:val="20"/>
        </w:rPr>
      </w:pPr>
      <w:r>
        <w:rPr>
          <w:sz w:val="20"/>
          <w:szCs w:val="20"/>
        </w:rPr>
        <w:t>Gminny Komisarz Spisowy – Wójt Gminy Wiśniowa</w:t>
      </w:r>
    </w:p>
    <w:p w14:paraId="44635F92" w14:textId="77777777" w:rsidR="00AA41C2" w:rsidRDefault="00AA41C2" w:rsidP="00AA41C2">
      <w:pPr>
        <w:pStyle w:val="Default"/>
        <w:spacing w:before="120" w:after="120" w:line="192" w:lineRule="auto"/>
        <w:jc w:val="both"/>
        <w:rPr>
          <w:sz w:val="20"/>
          <w:szCs w:val="20"/>
        </w:rPr>
      </w:pPr>
      <w:r w:rsidRPr="004805A1">
        <w:rPr>
          <w:b/>
          <w:bCs/>
          <w:sz w:val="20"/>
          <w:szCs w:val="20"/>
        </w:rPr>
        <w:t>Kontakt:</w:t>
      </w:r>
    </w:p>
    <w:p w14:paraId="33563B55" w14:textId="77777777" w:rsidR="00AA41C2" w:rsidRDefault="00AA41C2" w:rsidP="00AA41C2">
      <w:pPr>
        <w:pStyle w:val="Default"/>
        <w:spacing w:before="120" w:after="120" w:line="192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Prezes Głównego Urzędu Statystycznego - </w:t>
      </w:r>
      <w:r w:rsidRPr="004805A1">
        <w:rPr>
          <w:sz w:val="20"/>
          <w:szCs w:val="20"/>
        </w:rPr>
        <w:t>00-925 Warszawa, Aleja Niepodległości 208</w:t>
      </w:r>
      <w:r>
        <w:rPr>
          <w:sz w:val="20"/>
          <w:szCs w:val="20"/>
        </w:rPr>
        <w:t>.</w:t>
      </w:r>
    </w:p>
    <w:p w14:paraId="0E2EF6D0" w14:textId="77777777" w:rsidR="00AA41C2" w:rsidRPr="004805A1" w:rsidRDefault="00AA41C2" w:rsidP="00AA41C2">
      <w:pPr>
        <w:pStyle w:val="Default"/>
        <w:spacing w:before="120" w:after="120" w:line="192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Gminny Komisarz Spisowy – </w:t>
      </w:r>
      <w:r w:rsidRPr="007B3C48">
        <w:rPr>
          <w:sz w:val="20"/>
          <w:szCs w:val="20"/>
        </w:rPr>
        <w:t>38-124 Wiśniowa 150</w:t>
      </w:r>
      <w:r>
        <w:rPr>
          <w:sz w:val="20"/>
          <w:szCs w:val="20"/>
        </w:rPr>
        <w:t>.</w:t>
      </w:r>
    </w:p>
    <w:p w14:paraId="3ABF2F41" w14:textId="77777777" w:rsidR="00AA41C2" w:rsidRDefault="00AA41C2" w:rsidP="00AA41C2">
      <w:pPr>
        <w:pStyle w:val="Default"/>
        <w:spacing w:before="120" w:after="120" w:line="192" w:lineRule="auto"/>
        <w:jc w:val="both"/>
        <w:rPr>
          <w:sz w:val="20"/>
          <w:szCs w:val="20"/>
        </w:rPr>
      </w:pPr>
      <w:r w:rsidRPr="004805A1">
        <w:rPr>
          <w:b/>
          <w:bCs/>
          <w:sz w:val="20"/>
          <w:szCs w:val="20"/>
        </w:rPr>
        <w:t>Pytania, wnioski, Inspektor Ochrony Danych:</w:t>
      </w:r>
      <w:r w:rsidRPr="004805A1">
        <w:rPr>
          <w:sz w:val="20"/>
          <w:szCs w:val="20"/>
        </w:rPr>
        <w:t xml:space="preserve"> </w:t>
      </w:r>
    </w:p>
    <w:p w14:paraId="5384921A" w14:textId="77777777" w:rsidR="00AA41C2" w:rsidRDefault="00AA41C2" w:rsidP="00AA41C2">
      <w:pPr>
        <w:pStyle w:val="Default"/>
        <w:spacing w:before="120" w:after="120" w:line="192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Główny Urząd statystyczny - </w:t>
      </w:r>
      <w:hyperlink r:id="rId7" w:history="1">
        <w:r w:rsidRPr="00C52A7E">
          <w:rPr>
            <w:rStyle w:val="Hipercze"/>
            <w:sz w:val="20"/>
            <w:szCs w:val="20"/>
          </w:rPr>
          <w:t>IODGUS@stat.gov.pl</w:t>
        </w:r>
      </w:hyperlink>
      <w:r w:rsidRPr="004805A1">
        <w:rPr>
          <w:sz w:val="20"/>
          <w:szCs w:val="20"/>
        </w:rPr>
        <w:t>.</w:t>
      </w:r>
    </w:p>
    <w:p w14:paraId="1FE5BFD8" w14:textId="77777777" w:rsidR="00AA41C2" w:rsidRPr="004805A1" w:rsidRDefault="00AA41C2" w:rsidP="00AA41C2">
      <w:pPr>
        <w:pStyle w:val="Default"/>
        <w:spacing w:before="120" w:after="120" w:line="192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Gminny Komisarz Spisowy – </w:t>
      </w:r>
      <w:hyperlink r:id="rId8" w:history="1">
        <w:r w:rsidRPr="008C56C8">
          <w:rPr>
            <w:rStyle w:val="Hipercze"/>
          </w:rPr>
          <w:t>iod@wisniowa.pl</w:t>
        </w:r>
      </w:hyperlink>
      <w:r>
        <w:t xml:space="preserve">. </w:t>
      </w:r>
      <w:r>
        <w:rPr>
          <w:sz w:val="20"/>
          <w:szCs w:val="20"/>
        </w:rPr>
        <w:t xml:space="preserve"> </w:t>
      </w:r>
    </w:p>
    <w:p w14:paraId="4BFD977C" w14:textId="77777777" w:rsidR="00AA41C2" w:rsidRDefault="00AA41C2" w:rsidP="00AA41C2">
      <w:pPr>
        <w:pStyle w:val="Default"/>
        <w:spacing w:before="120" w:after="120" w:line="192" w:lineRule="auto"/>
        <w:jc w:val="both"/>
        <w:rPr>
          <w:b/>
          <w:sz w:val="20"/>
          <w:szCs w:val="20"/>
        </w:rPr>
      </w:pPr>
      <w:r w:rsidRPr="004805A1">
        <w:rPr>
          <w:b/>
          <w:sz w:val="20"/>
          <w:szCs w:val="20"/>
        </w:rPr>
        <w:t xml:space="preserve">Cel wykorzystania: </w:t>
      </w:r>
    </w:p>
    <w:p w14:paraId="5AA95DF7" w14:textId="77777777" w:rsidR="00AA41C2" w:rsidRPr="004805A1" w:rsidRDefault="00AA41C2" w:rsidP="00AA41C2">
      <w:pPr>
        <w:pStyle w:val="Default"/>
        <w:spacing w:before="120" w:after="120" w:line="192" w:lineRule="auto"/>
        <w:jc w:val="both"/>
        <w:rPr>
          <w:bCs/>
          <w:sz w:val="20"/>
          <w:szCs w:val="20"/>
        </w:rPr>
      </w:pPr>
      <w:r w:rsidRPr="004805A1">
        <w:rPr>
          <w:bCs/>
          <w:sz w:val="20"/>
          <w:szCs w:val="20"/>
        </w:rPr>
        <w:t>Organizacja otwartego i konkurencyjnego naboru kandydatów na rachmistrzów terenowych.</w:t>
      </w:r>
    </w:p>
    <w:p w14:paraId="2E86B87B" w14:textId="77777777" w:rsidR="00AA41C2" w:rsidRDefault="00AA41C2" w:rsidP="00AA41C2">
      <w:pPr>
        <w:pStyle w:val="Default"/>
        <w:spacing w:before="120" w:after="120" w:line="192" w:lineRule="auto"/>
        <w:jc w:val="both"/>
        <w:rPr>
          <w:bCs/>
          <w:sz w:val="20"/>
          <w:szCs w:val="20"/>
        </w:rPr>
      </w:pPr>
      <w:r w:rsidRPr="004805A1">
        <w:rPr>
          <w:b/>
          <w:sz w:val="20"/>
          <w:szCs w:val="20"/>
        </w:rPr>
        <w:t>Podstawa Prawna</w:t>
      </w:r>
      <w:r w:rsidRPr="004805A1">
        <w:rPr>
          <w:bCs/>
          <w:sz w:val="20"/>
          <w:szCs w:val="20"/>
        </w:rPr>
        <w:t xml:space="preserve">: </w:t>
      </w:r>
    </w:p>
    <w:p w14:paraId="016001CE" w14:textId="77777777" w:rsidR="00AA41C2" w:rsidRPr="004805A1" w:rsidRDefault="00AA41C2" w:rsidP="00AA41C2">
      <w:pPr>
        <w:pStyle w:val="Default"/>
        <w:spacing w:before="120" w:after="120" w:line="192" w:lineRule="auto"/>
        <w:jc w:val="both"/>
        <w:rPr>
          <w:sz w:val="20"/>
          <w:szCs w:val="20"/>
        </w:rPr>
      </w:pPr>
      <w:r w:rsidRPr="004805A1">
        <w:rPr>
          <w:sz w:val="20"/>
          <w:szCs w:val="20"/>
        </w:rPr>
        <w:t xml:space="preserve">art. 6. ust. 1 lit. </w:t>
      </w:r>
      <w:r>
        <w:rPr>
          <w:sz w:val="20"/>
          <w:szCs w:val="20"/>
        </w:rPr>
        <w:t>c</w:t>
      </w:r>
      <w:r w:rsidRPr="004805A1">
        <w:rPr>
          <w:sz w:val="20"/>
          <w:szCs w:val="20"/>
        </w:rPr>
        <w:t>) RODO, art. 19 ust. 1 pkt. 4) i ust. 2 pkt. 2) oraz art. 20 ust. 1 i 2 ustawy z dnia 31 lipca 2019</w:t>
      </w:r>
      <w:r>
        <w:rPr>
          <w:sz w:val="20"/>
          <w:szCs w:val="20"/>
        </w:rPr>
        <w:t> </w:t>
      </w:r>
      <w:r w:rsidRPr="004805A1">
        <w:rPr>
          <w:sz w:val="20"/>
          <w:szCs w:val="20"/>
        </w:rPr>
        <w:t>r. o powszechnym spisie rolnym w 2020 r. (Dz. U. z 2019 r., poz. 1728).</w:t>
      </w:r>
    </w:p>
    <w:p w14:paraId="5B31FB60" w14:textId="77777777" w:rsidR="00AA41C2" w:rsidRDefault="00AA41C2" w:rsidP="00AA41C2">
      <w:pPr>
        <w:pStyle w:val="Default"/>
        <w:spacing w:before="120" w:after="120" w:line="192" w:lineRule="auto"/>
        <w:jc w:val="both"/>
        <w:rPr>
          <w:b/>
          <w:bCs/>
          <w:sz w:val="20"/>
          <w:szCs w:val="20"/>
        </w:rPr>
      </w:pPr>
      <w:r w:rsidRPr="004805A1">
        <w:rPr>
          <w:b/>
          <w:bCs/>
          <w:sz w:val="20"/>
          <w:szCs w:val="20"/>
        </w:rPr>
        <w:t xml:space="preserve">Kto może otrzymać dane: </w:t>
      </w:r>
    </w:p>
    <w:p w14:paraId="27856CEA" w14:textId="77777777" w:rsidR="00AA41C2" w:rsidRPr="004805A1" w:rsidRDefault="00AA41C2" w:rsidP="00AA41C2">
      <w:pPr>
        <w:pStyle w:val="Default"/>
        <w:spacing w:before="120" w:after="120" w:line="192" w:lineRule="auto"/>
        <w:jc w:val="both"/>
        <w:rPr>
          <w:b/>
          <w:bCs/>
          <w:sz w:val="20"/>
          <w:szCs w:val="20"/>
        </w:rPr>
      </w:pPr>
      <w:r w:rsidRPr="004805A1">
        <w:rPr>
          <w:sz w:val="20"/>
          <w:szCs w:val="20"/>
        </w:rPr>
        <w:t>Dane osobowe nie będą przekazywane podmiotom trzecim.</w:t>
      </w:r>
    </w:p>
    <w:p w14:paraId="44B0268C" w14:textId="77777777" w:rsidR="00AA41C2" w:rsidRDefault="00AA41C2" w:rsidP="00AA41C2">
      <w:pPr>
        <w:pStyle w:val="Default"/>
        <w:spacing w:before="120" w:after="120" w:line="192" w:lineRule="auto"/>
        <w:jc w:val="both"/>
        <w:rPr>
          <w:b/>
          <w:bCs/>
          <w:sz w:val="20"/>
          <w:szCs w:val="20"/>
        </w:rPr>
      </w:pPr>
      <w:r w:rsidRPr="004805A1">
        <w:rPr>
          <w:b/>
          <w:bCs/>
          <w:sz w:val="20"/>
          <w:szCs w:val="20"/>
        </w:rPr>
        <w:t>Okres przechowywania:</w:t>
      </w:r>
      <w:r>
        <w:rPr>
          <w:b/>
          <w:bCs/>
          <w:sz w:val="20"/>
          <w:szCs w:val="20"/>
        </w:rPr>
        <w:t xml:space="preserve"> </w:t>
      </w:r>
    </w:p>
    <w:p w14:paraId="34C3A506" w14:textId="77777777" w:rsidR="00AA41C2" w:rsidRPr="00F55F7D" w:rsidRDefault="00AA41C2" w:rsidP="00AA41C2">
      <w:pPr>
        <w:pStyle w:val="Default"/>
        <w:spacing w:before="120" w:after="120" w:line="192" w:lineRule="auto"/>
        <w:jc w:val="both"/>
        <w:rPr>
          <w:b/>
          <w:bCs/>
          <w:sz w:val="20"/>
          <w:szCs w:val="20"/>
        </w:rPr>
      </w:pPr>
      <w:r w:rsidRPr="004805A1">
        <w:rPr>
          <w:sz w:val="20"/>
          <w:szCs w:val="20"/>
        </w:rPr>
        <w:t>5 lat od rozstrzygnięcia naboru</w:t>
      </w:r>
      <w:r>
        <w:rPr>
          <w:sz w:val="20"/>
          <w:szCs w:val="20"/>
        </w:rPr>
        <w:t>;</w:t>
      </w:r>
    </w:p>
    <w:p w14:paraId="509E9AB0" w14:textId="77777777" w:rsidR="00AA41C2" w:rsidRDefault="00AA41C2" w:rsidP="00AA41C2">
      <w:pPr>
        <w:pStyle w:val="Default"/>
        <w:spacing w:before="120" w:after="120" w:line="192" w:lineRule="auto"/>
        <w:jc w:val="both"/>
        <w:rPr>
          <w:b/>
          <w:bCs/>
          <w:sz w:val="20"/>
          <w:szCs w:val="20"/>
        </w:rPr>
      </w:pPr>
      <w:r w:rsidRPr="004805A1">
        <w:rPr>
          <w:b/>
          <w:bCs/>
          <w:sz w:val="20"/>
          <w:szCs w:val="20"/>
        </w:rPr>
        <w:t xml:space="preserve">Czy musze podać dane: </w:t>
      </w:r>
    </w:p>
    <w:p w14:paraId="6FA14506" w14:textId="77777777" w:rsidR="00AA41C2" w:rsidRDefault="00AA41C2" w:rsidP="00AA41C2">
      <w:pPr>
        <w:pStyle w:val="Default"/>
        <w:spacing w:before="120" w:after="120" w:line="192" w:lineRule="auto"/>
        <w:jc w:val="both"/>
        <w:rPr>
          <w:sz w:val="20"/>
          <w:szCs w:val="20"/>
        </w:rPr>
      </w:pPr>
      <w:r w:rsidRPr="00F55F7D">
        <w:rPr>
          <w:sz w:val="20"/>
          <w:szCs w:val="20"/>
        </w:rPr>
        <w:t>Podanie danych zawartych w dokumentach rekrutacyjnych nie jest obowiązkowe, jednak jest warunkiem umożliwiającym ubieganie się kandydata o przyjęcie na rachmistrza terenowego i udzielenie dostępu do aplikacji e/m-learning.</w:t>
      </w:r>
    </w:p>
    <w:p w14:paraId="18E1F762" w14:textId="77777777" w:rsidR="00AA41C2" w:rsidRDefault="00AA41C2" w:rsidP="00AA41C2">
      <w:pPr>
        <w:pStyle w:val="Default"/>
        <w:spacing w:before="120" w:after="120" w:line="192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Przysługujące prawa:</w:t>
      </w:r>
    </w:p>
    <w:p w14:paraId="2FDC3C5A" w14:textId="77777777" w:rsidR="00AA41C2" w:rsidRPr="002D6892" w:rsidRDefault="00AA41C2" w:rsidP="00AA41C2">
      <w:pPr>
        <w:pStyle w:val="Default"/>
        <w:numPr>
          <w:ilvl w:val="0"/>
          <w:numId w:val="6"/>
        </w:numPr>
        <w:spacing w:before="120" w:after="120" w:line="192" w:lineRule="auto"/>
        <w:ind w:left="284" w:hanging="284"/>
        <w:jc w:val="both"/>
        <w:rPr>
          <w:b/>
          <w:bCs/>
          <w:sz w:val="20"/>
          <w:szCs w:val="20"/>
        </w:rPr>
      </w:pPr>
      <w:r w:rsidRPr="00254792">
        <w:rPr>
          <w:sz w:val="20"/>
          <w:szCs w:val="20"/>
        </w:rPr>
        <w:t>żądania usunięcia danych osobowych,</w:t>
      </w:r>
      <w:r>
        <w:rPr>
          <w:sz w:val="20"/>
          <w:szCs w:val="20"/>
        </w:rPr>
        <w:t xml:space="preserve"> w przypadku, gdy:</w:t>
      </w:r>
    </w:p>
    <w:p w14:paraId="2F0402B1" w14:textId="77777777" w:rsidR="00AA41C2" w:rsidRDefault="00AA41C2" w:rsidP="00AA41C2">
      <w:pPr>
        <w:pStyle w:val="Default"/>
        <w:spacing w:before="120" w:after="120" w:line="192" w:lineRule="auto"/>
        <w:ind w:left="426"/>
        <w:jc w:val="both"/>
        <w:rPr>
          <w:sz w:val="19"/>
          <w:szCs w:val="19"/>
        </w:rPr>
      </w:pPr>
      <w:r>
        <w:rPr>
          <w:sz w:val="20"/>
          <w:szCs w:val="20"/>
        </w:rPr>
        <w:t xml:space="preserve">- </w:t>
      </w:r>
      <w:r>
        <w:rPr>
          <w:sz w:val="19"/>
          <w:szCs w:val="19"/>
        </w:rPr>
        <w:t>dane osobowe nie są już niezbędne do celów, w których zostały zebrane lub w inny sposób przetwarzane,</w:t>
      </w:r>
    </w:p>
    <w:p w14:paraId="47E80A68" w14:textId="77777777" w:rsidR="00AA41C2" w:rsidRDefault="00AA41C2" w:rsidP="00AA41C2">
      <w:pPr>
        <w:pStyle w:val="Default"/>
        <w:spacing w:before="120" w:after="120" w:line="192" w:lineRule="auto"/>
        <w:ind w:left="42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- </w:t>
      </w:r>
      <w:r w:rsidRPr="00254792">
        <w:rPr>
          <w:sz w:val="19"/>
          <w:szCs w:val="19"/>
        </w:rPr>
        <w:t>dane osobowe były przetwarzane niezgodnie z prawem</w:t>
      </w:r>
      <w:r>
        <w:rPr>
          <w:sz w:val="19"/>
          <w:szCs w:val="19"/>
        </w:rPr>
        <w:t>,</w:t>
      </w:r>
    </w:p>
    <w:p w14:paraId="2BE403E9" w14:textId="77777777" w:rsidR="00AA41C2" w:rsidRPr="00254792" w:rsidRDefault="00AA41C2" w:rsidP="00AA41C2">
      <w:pPr>
        <w:pStyle w:val="Default"/>
        <w:spacing w:before="120" w:after="120" w:line="192" w:lineRule="auto"/>
        <w:ind w:left="426"/>
        <w:jc w:val="both"/>
        <w:rPr>
          <w:b/>
          <w:bCs/>
          <w:sz w:val="20"/>
          <w:szCs w:val="20"/>
        </w:rPr>
      </w:pPr>
      <w:r>
        <w:rPr>
          <w:sz w:val="19"/>
          <w:szCs w:val="19"/>
        </w:rPr>
        <w:t xml:space="preserve">- </w:t>
      </w:r>
      <w:r w:rsidRPr="00254792">
        <w:rPr>
          <w:sz w:val="19"/>
          <w:szCs w:val="19"/>
        </w:rPr>
        <w:t>dane osobowe muszą zostać usunięte w celu wywiązania się</w:t>
      </w:r>
      <w:r>
        <w:rPr>
          <w:sz w:val="19"/>
          <w:szCs w:val="19"/>
        </w:rPr>
        <w:t> </w:t>
      </w:r>
      <w:r w:rsidRPr="00254792">
        <w:rPr>
          <w:sz w:val="19"/>
          <w:szCs w:val="19"/>
        </w:rPr>
        <w:t>z</w:t>
      </w:r>
      <w:r>
        <w:rPr>
          <w:sz w:val="19"/>
          <w:szCs w:val="19"/>
        </w:rPr>
        <w:t> </w:t>
      </w:r>
      <w:r w:rsidRPr="00254792">
        <w:rPr>
          <w:sz w:val="19"/>
          <w:szCs w:val="19"/>
        </w:rPr>
        <w:t>obowiązku prawnego przewidzianego w</w:t>
      </w:r>
      <w:r>
        <w:rPr>
          <w:sz w:val="19"/>
          <w:szCs w:val="19"/>
        </w:rPr>
        <w:t> </w:t>
      </w:r>
      <w:r w:rsidRPr="00254792">
        <w:rPr>
          <w:sz w:val="19"/>
          <w:szCs w:val="19"/>
        </w:rPr>
        <w:t>prawie Unii lub prawie państwa członkowskiego, któremu podlega administrator</w:t>
      </w:r>
      <w:r>
        <w:rPr>
          <w:sz w:val="19"/>
          <w:szCs w:val="19"/>
        </w:rPr>
        <w:t xml:space="preserve">, </w:t>
      </w:r>
    </w:p>
    <w:p w14:paraId="6576CA19" w14:textId="77777777" w:rsidR="00AA41C2" w:rsidRPr="002D6892" w:rsidRDefault="00AA41C2" w:rsidP="00AA41C2">
      <w:pPr>
        <w:pStyle w:val="Default"/>
        <w:numPr>
          <w:ilvl w:val="0"/>
          <w:numId w:val="6"/>
        </w:numPr>
        <w:spacing w:before="120" w:after="120" w:line="192" w:lineRule="auto"/>
        <w:ind w:left="284" w:hanging="284"/>
        <w:jc w:val="both"/>
        <w:rPr>
          <w:b/>
          <w:bCs/>
          <w:sz w:val="20"/>
          <w:szCs w:val="20"/>
        </w:rPr>
      </w:pPr>
      <w:r w:rsidRPr="00254792">
        <w:rPr>
          <w:sz w:val="20"/>
          <w:szCs w:val="20"/>
        </w:rPr>
        <w:t>wniesienia skargi do organu nadzorczego.</w:t>
      </w:r>
    </w:p>
    <w:p w14:paraId="193413BA" w14:textId="77777777" w:rsidR="00AA41C2" w:rsidRDefault="00AA41C2" w:rsidP="00AA41C2">
      <w:pPr>
        <w:pStyle w:val="Default"/>
        <w:numPr>
          <w:ilvl w:val="0"/>
          <w:numId w:val="6"/>
        </w:numPr>
        <w:spacing w:before="120" w:after="120" w:line="192" w:lineRule="auto"/>
        <w:ind w:left="284" w:hanging="284"/>
        <w:jc w:val="both"/>
        <w:rPr>
          <w:b/>
          <w:bCs/>
          <w:sz w:val="20"/>
          <w:szCs w:val="20"/>
        </w:rPr>
      </w:pPr>
      <w:r>
        <w:rPr>
          <w:sz w:val="19"/>
          <w:szCs w:val="19"/>
        </w:rPr>
        <w:t>prawo do tego, by nie podlegać decyzji, która opiera się wyłącznie na zautomatyzowanym przetwarzaniu, w tym profilowaniu</w:t>
      </w:r>
    </w:p>
    <w:p w14:paraId="7DE57699" w14:textId="77777777" w:rsidR="00AA41C2" w:rsidRDefault="00AA41C2" w:rsidP="00AA41C2">
      <w:pPr>
        <w:pStyle w:val="Default"/>
        <w:spacing w:before="120" w:after="120" w:line="192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Nie przysługuje Pani / Panu:</w:t>
      </w:r>
    </w:p>
    <w:p w14:paraId="6703B5FA" w14:textId="77777777" w:rsidR="00AA41C2" w:rsidRPr="00254792" w:rsidRDefault="00AA41C2" w:rsidP="00AA41C2">
      <w:pPr>
        <w:pStyle w:val="Default"/>
        <w:spacing w:before="120" w:after="120" w:line="192" w:lineRule="auto"/>
        <w:ind w:left="426" w:hanging="426"/>
        <w:jc w:val="both"/>
        <w:rPr>
          <w:sz w:val="20"/>
          <w:szCs w:val="20"/>
        </w:rPr>
      </w:pPr>
      <w:r w:rsidRPr="00254792">
        <w:rPr>
          <w:sz w:val="20"/>
          <w:szCs w:val="20"/>
        </w:rPr>
        <w:t>1)</w:t>
      </w:r>
      <w:r w:rsidRPr="00254792">
        <w:rPr>
          <w:b/>
          <w:bCs/>
          <w:sz w:val="20"/>
          <w:szCs w:val="20"/>
        </w:rPr>
        <w:tab/>
      </w:r>
      <w:r w:rsidRPr="00254792">
        <w:rPr>
          <w:sz w:val="20"/>
          <w:szCs w:val="20"/>
        </w:rPr>
        <w:t>żądania dostępu do Twoich danych osobowych,</w:t>
      </w:r>
    </w:p>
    <w:p w14:paraId="14693554" w14:textId="77777777" w:rsidR="00AA41C2" w:rsidRPr="00254792" w:rsidRDefault="00AA41C2" w:rsidP="00AA41C2">
      <w:pPr>
        <w:pStyle w:val="Default"/>
        <w:spacing w:before="120" w:after="120" w:line="192" w:lineRule="auto"/>
        <w:ind w:left="426" w:hanging="426"/>
        <w:jc w:val="both"/>
        <w:rPr>
          <w:sz w:val="20"/>
          <w:szCs w:val="20"/>
        </w:rPr>
      </w:pPr>
      <w:r w:rsidRPr="00254792">
        <w:rPr>
          <w:sz w:val="20"/>
          <w:szCs w:val="20"/>
        </w:rPr>
        <w:t>2)</w:t>
      </w:r>
      <w:r w:rsidRPr="00254792">
        <w:rPr>
          <w:sz w:val="20"/>
          <w:szCs w:val="20"/>
        </w:rPr>
        <w:tab/>
        <w:t>żądania sprostowania Twoich danych osobowych,</w:t>
      </w:r>
    </w:p>
    <w:p w14:paraId="232F9482" w14:textId="77777777" w:rsidR="00AA41C2" w:rsidRPr="00254792" w:rsidRDefault="00AA41C2" w:rsidP="00AA41C2">
      <w:pPr>
        <w:pStyle w:val="Default"/>
        <w:spacing w:before="120" w:after="120" w:line="192" w:lineRule="auto"/>
        <w:ind w:left="426" w:hanging="426"/>
        <w:jc w:val="both"/>
        <w:rPr>
          <w:sz w:val="20"/>
          <w:szCs w:val="20"/>
        </w:rPr>
      </w:pPr>
      <w:r w:rsidRPr="00254792">
        <w:rPr>
          <w:sz w:val="20"/>
          <w:szCs w:val="20"/>
        </w:rPr>
        <w:t>3)</w:t>
      </w:r>
      <w:r w:rsidRPr="00254792">
        <w:rPr>
          <w:sz w:val="20"/>
          <w:szCs w:val="20"/>
        </w:rPr>
        <w:tab/>
        <w:t>żądania ograniczenia przetwarzania Twoich danych osobowych,</w:t>
      </w:r>
    </w:p>
    <w:p w14:paraId="73611385" w14:textId="77777777" w:rsidR="00AA41C2" w:rsidRPr="00254792" w:rsidRDefault="00AA41C2" w:rsidP="00AA41C2">
      <w:pPr>
        <w:pStyle w:val="Default"/>
        <w:spacing w:before="120" w:after="120" w:line="192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254792">
        <w:rPr>
          <w:sz w:val="20"/>
          <w:szCs w:val="20"/>
        </w:rPr>
        <w:t>)</w:t>
      </w:r>
      <w:r w:rsidRPr="00254792">
        <w:rPr>
          <w:sz w:val="20"/>
          <w:szCs w:val="20"/>
        </w:rPr>
        <w:tab/>
        <w:t>wniesienia sprzeciwu wobec przetwarzania Twoich danych osobowych,</w:t>
      </w:r>
    </w:p>
    <w:p w14:paraId="6E36BC6A" w14:textId="77777777" w:rsidR="00AA41C2" w:rsidRPr="00254792" w:rsidRDefault="00AA41C2" w:rsidP="00AA41C2">
      <w:pPr>
        <w:pStyle w:val="Default"/>
        <w:spacing w:before="120" w:after="120" w:line="192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254792">
        <w:rPr>
          <w:sz w:val="20"/>
          <w:szCs w:val="20"/>
        </w:rPr>
        <w:t>)</w:t>
      </w:r>
      <w:r w:rsidRPr="00254792">
        <w:rPr>
          <w:sz w:val="20"/>
          <w:szCs w:val="20"/>
        </w:rPr>
        <w:tab/>
        <w:t>przenoszenia Twoich danych osobowych,</w:t>
      </w:r>
    </w:p>
    <w:p w14:paraId="44E72C50" w14:textId="77777777" w:rsidR="00AA41C2" w:rsidRPr="00254792" w:rsidRDefault="00AA41C2" w:rsidP="00AA41C2">
      <w:pPr>
        <w:pStyle w:val="Default"/>
        <w:spacing w:before="120" w:after="120" w:line="192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254792">
        <w:rPr>
          <w:sz w:val="20"/>
          <w:szCs w:val="20"/>
        </w:rPr>
        <w:t>)</w:t>
      </w:r>
      <w:r w:rsidRPr="00254792">
        <w:rPr>
          <w:sz w:val="20"/>
          <w:szCs w:val="20"/>
        </w:rPr>
        <w:tab/>
        <w:t>cofnięcia zgody na przetwarzanie Twoich danych osobowych</w:t>
      </w:r>
      <w:r>
        <w:rPr>
          <w:sz w:val="20"/>
          <w:szCs w:val="20"/>
        </w:rPr>
        <w:t>.</w:t>
      </w:r>
    </w:p>
    <w:p w14:paraId="739BD200" w14:textId="77777777" w:rsidR="00AA41C2" w:rsidRDefault="00AA41C2" w:rsidP="00AA41C2">
      <w:pPr>
        <w:pStyle w:val="Default"/>
        <w:spacing w:before="120" w:after="120" w:line="192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Przekazanie danych do Państwa trzecich: </w:t>
      </w:r>
      <w:r w:rsidRPr="001E12AE">
        <w:rPr>
          <w:sz w:val="20"/>
          <w:szCs w:val="20"/>
        </w:rPr>
        <w:t>nie dotyczy.</w:t>
      </w:r>
    </w:p>
    <w:p w14:paraId="3BD43B24" w14:textId="77777777" w:rsidR="00AA41C2" w:rsidRPr="00E86850" w:rsidRDefault="00AA41C2" w:rsidP="00AA41C2">
      <w:pPr>
        <w:pStyle w:val="Default"/>
        <w:spacing w:before="120" w:after="120" w:line="192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Zautomatyzowane przetwarzanie, profilowanie: </w:t>
      </w:r>
      <w:r w:rsidRPr="001E12AE">
        <w:rPr>
          <w:sz w:val="20"/>
          <w:szCs w:val="20"/>
        </w:rPr>
        <w:t>nie dotyczy.</w:t>
      </w:r>
    </w:p>
    <w:p w14:paraId="5E45A75E" w14:textId="77777777" w:rsidR="002A11F5" w:rsidRPr="002A11F5" w:rsidRDefault="002A11F5" w:rsidP="002A11F5">
      <w:pPr>
        <w:rPr>
          <w:rFonts w:cstheme="minorHAnsi"/>
          <w:sz w:val="24"/>
          <w:szCs w:val="24"/>
        </w:rPr>
      </w:pPr>
    </w:p>
    <w:sectPr w:rsidR="002A11F5" w:rsidRPr="002A11F5" w:rsidSect="00AA41C2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D80FD" w14:textId="77777777" w:rsidR="00A127E3" w:rsidRDefault="00A127E3" w:rsidP="002A11F5">
      <w:pPr>
        <w:spacing w:after="0" w:line="240" w:lineRule="auto"/>
      </w:pPr>
      <w:r>
        <w:separator/>
      </w:r>
    </w:p>
  </w:endnote>
  <w:endnote w:type="continuationSeparator" w:id="0">
    <w:p w14:paraId="10B97009" w14:textId="77777777" w:rsidR="00A127E3" w:rsidRDefault="00A127E3" w:rsidP="002A1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25794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529A461" w14:textId="38671AE2" w:rsidR="002A11F5" w:rsidRDefault="002A11F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80923E" w14:textId="77777777" w:rsidR="002A11F5" w:rsidRDefault="002A11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4D1D4" w14:textId="77777777" w:rsidR="00A127E3" w:rsidRDefault="00A127E3" w:rsidP="002A11F5">
      <w:pPr>
        <w:spacing w:after="0" w:line="240" w:lineRule="auto"/>
      </w:pPr>
      <w:r>
        <w:separator/>
      </w:r>
    </w:p>
  </w:footnote>
  <w:footnote w:type="continuationSeparator" w:id="0">
    <w:p w14:paraId="1F019FD6" w14:textId="77777777" w:rsidR="00A127E3" w:rsidRDefault="00A127E3" w:rsidP="002A1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cs="Times New Roman" w:hint="default"/>
        <w:sz w:val="28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35E3C5C"/>
    <w:multiLevelType w:val="hybridMultilevel"/>
    <w:tmpl w:val="FB0A45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42BA2"/>
    <w:multiLevelType w:val="hybridMultilevel"/>
    <w:tmpl w:val="8D9C0BD2"/>
    <w:lvl w:ilvl="0" w:tplc="AC723FA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92B"/>
    <w:rsid w:val="002A11F5"/>
    <w:rsid w:val="00725704"/>
    <w:rsid w:val="00A127E3"/>
    <w:rsid w:val="00AA41C2"/>
    <w:rsid w:val="00AF6084"/>
    <w:rsid w:val="00BF292B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7D6BE"/>
  <w15:chartTrackingRefBased/>
  <w15:docId w15:val="{4CFAE96D-1F25-45B9-AC70-C1B33D2E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A11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11F5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11F5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11F5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2A11F5"/>
  </w:style>
  <w:style w:type="character" w:styleId="Odwoanieprzypisudolnego">
    <w:name w:val="footnote reference"/>
    <w:basedOn w:val="Domylnaczcionkaakapitu"/>
    <w:semiHidden/>
    <w:unhideWhenUsed/>
    <w:rsid w:val="002A11F5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A1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1F5"/>
  </w:style>
  <w:style w:type="paragraph" w:styleId="Stopka">
    <w:name w:val="footer"/>
    <w:basedOn w:val="Normalny"/>
    <w:link w:val="StopkaZnak"/>
    <w:uiPriority w:val="99"/>
    <w:unhideWhenUsed/>
    <w:rsid w:val="002A1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1F5"/>
  </w:style>
  <w:style w:type="paragraph" w:customStyle="1" w:styleId="Default">
    <w:name w:val="Default"/>
    <w:rsid w:val="00AA41C2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customStyle="1" w:styleId="paragraph">
    <w:name w:val="paragraph"/>
    <w:basedOn w:val="Normalny"/>
    <w:rsid w:val="00AA4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A41C2"/>
  </w:style>
  <w:style w:type="character" w:customStyle="1" w:styleId="eop">
    <w:name w:val="eop"/>
    <w:basedOn w:val="Domylnaczcionkaakapitu"/>
    <w:rsid w:val="00AA4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isnio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GUS@sta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529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Wiśniowa</dc:creator>
  <cp:keywords/>
  <dc:description/>
  <cp:lastModifiedBy>UG Wiśniowa</cp:lastModifiedBy>
  <cp:revision>4</cp:revision>
  <dcterms:created xsi:type="dcterms:W3CDTF">2020-06-15T15:18:00Z</dcterms:created>
  <dcterms:modified xsi:type="dcterms:W3CDTF">2020-06-15T15:43:00Z</dcterms:modified>
</cp:coreProperties>
</file>